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EE" w:rsidRPr="00AC59EA" w:rsidRDefault="00DF14EE" w:rsidP="007C310D">
      <w:pPr>
        <w:tabs>
          <w:tab w:val="left" w:pos="7680"/>
        </w:tabs>
        <w:spacing w:after="0" w:line="240" w:lineRule="auto"/>
        <w:ind w:firstLine="6237"/>
        <w:rPr>
          <w:rFonts w:ascii="Times New Roman" w:hAnsi="Times New Roman" w:cs="Times New Roman"/>
          <w:b/>
          <w:sz w:val="24"/>
        </w:rPr>
      </w:pPr>
      <w:r w:rsidRPr="00AC59EA">
        <w:rPr>
          <w:rFonts w:ascii="Times New Roman" w:hAnsi="Times New Roman" w:cs="Times New Roman"/>
          <w:b/>
          <w:sz w:val="24"/>
        </w:rPr>
        <w:t>«УТВЕРЖДАЮ»</w:t>
      </w:r>
    </w:p>
    <w:p w:rsidR="00DF14EE" w:rsidRPr="00AC59EA" w:rsidRDefault="00DF14EE" w:rsidP="00873FE2">
      <w:pPr>
        <w:tabs>
          <w:tab w:val="left" w:pos="768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AC59EA">
        <w:rPr>
          <w:rFonts w:ascii="Times New Roman" w:hAnsi="Times New Roman" w:cs="Times New Roman"/>
          <w:sz w:val="24"/>
        </w:rPr>
        <w:t>Директор ГА</w:t>
      </w:r>
      <w:r w:rsidR="00504EC3">
        <w:rPr>
          <w:rFonts w:ascii="Times New Roman" w:hAnsi="Times New Roman" w:cs="Times New Roman"/>
          <w:sz w:val="24"/>
        </w:rPr>
        <w:t>П</w:t>
      </w:r>
      <w:r w:rsidRPr="00AC59EA">
        <w:rPr>
          <w:rFonts w:ascii="Times New Roman" w:hAnsi="Times New Roman" w:cs="Times New Roman"/>
          <w:sz w:val="24"/>
        </w:rPr>
        <w:t>ОУ «Брянский</w:t>
      </w:r>
    </w:p>
    <w:p w:rsidR="00DF14EE" w:rsidRPr="00AC59EA" w:rsidRDefault="008B55E4" w:rsidP="00873FE2">
      <w:pPr>
        <w:tabs>
          <w:tab w:val="left" w:pos="768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</w:t>
      </w:r>
      <w:r w:rsidR="00DF14EE" w:rsidRPr="00AC59EA">
        <w:rPr>
          <w:rFonts w:ascii="Times New Roman" w:hAnsi="Times New Roman" w:cs="Times New Roman"/>
          <w:sz w:val="24"/>
        </w:rPr>
        <w:t>еди</w:t>
      </w:r>
      <w:r w:rsidR="00504EC3">
        <w:rPr>
          <w:rFonts w:ascii="Times New Roman" w:hAnsi="Times New Roman" w:cs="Times New Roman"/>
          <w:sz w:val="24"/>
        </w:rPr>
        <w:t>ко-социальный</w:t>
      </w:r>
      <w:proofErr w:type="gramEnd"/>
      <w:r w:rsidR="00DF14EE" w:rsidRPr="00AC59EA">
        <w:rPr>
          <w:rFonts w:ascii="Times New Roman" w:hAnsi="Times New Roman" w:cs="Times New Roman"/>
          <w:sz w:val="24"/>
        </w:rPr>
        <w:t xml:space="preserve"> техникум</w:t>
      </w:r>
    </w:p>
    <w:p w:rsidR="00DF14EE" w:rsidRPr="00AC59EA" w:rsidRDefault="00DF14EE" w:rsidP="00873FE2">
      <w:pPr>
        <w:tabs>
          <w:tab w:val="left" w:pos="768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AC59EA">
        <w:rPr>
          <w:rFonts w:ascii="Times New Roman" w:hAnsi="Times New Roman" w:cs="Times New Roman"/>
          <w:sz w:val="24"/>
        </w:rPr>
        <w:t xml:space="preserve">им. </w:t>
      </w:r>
      <w:proofErr w:type="spellStart"/>
      <w:r w:rsidRPr="00AC59EA">
        <w:rPr>
          <w:rFonts w:ascii="Times New Roman" w:hAnsi="Times New Roman" w:cs="Times New Roman"/>
          <w:sz w:val="24"/>
        </w:rPr>
        <w:t>ак</w:t>
      </w:r>
      <w:proofErr w:type="spellEnd"/>
      <w:r w:rsidRPr="00AC59EA">
        <w:rPr>
          <w:rFonts w:ascii="Times New Roman" w:hAnsi="Times New Roman" w:cs="Times New Roman"/>
          <w:sz w:val="24"/>
        </w:rPr>
        <w:t>. Н.М. Амосова»</w:t>
      </w:r>
    </w:p>
    <w:p w:rsidR="00DF14EE" w:rsidRPr="00AC59EA" w:rsidRDefault="00DF14EE" w:rsidP="00873FE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AC59EA"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 w:rsidRPr="00AC59EA">
        <w:rPr>
          <w:rFonts w:ascii="Times New Roman" w:hAnsi="Times New Roman" w:cs="Times New Roman"/>
          <w:b/>
          <w:sz w:val="24"/>
        </w:rPr>
        <w:t>Пехова</w:t>
      </w:r>
      <w:proofErr w:type="spellEnd"/>
      <w:r w:rsidRPr="00AC59EA">
        <w:rPr>
          <w:rFonts w:ascii="Times New Roman" w:hAnsi="Times New Roman" w:cs="Times New Roman"/>
          <w:b/>
          <w:sz w:val="24"/>
        </w:rPr>
        <w:t xml:space="preserve"> В.Н.</w:t>
      </w:r>
    </w:p>
    <w:p w:rsidR="00DF14EE" w:rsidRPr="00AC59EA" w:rsidRDefault="00DF14EE" w:rsidP="00873FE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AC59EA">
        <w:rPr>
          <w:rFonts w:ascii="Times New Roman" w:hAnsi="Times New Roman" w:cs="Times New Roman"/>
          <w:sz w:val="24"/>
        </w:rPr>
        <w:t>«____» ______________ 201</w:t>
      </w:r>
      <w:r w:rsidR="00504EC3">
        <w:rPr>
          <w:rFonts w:ascii="Times New Roman" w:hAnsi="Times New Roman" w:cs="Times New Roman"/>
          <w:sz w:val="24"/>
        </w:rPr>
        <w:t>5</w:t>
      </w:r>
      <w:r w:rsidRPr="00AC59EA">
        <w:rPr>
          <w:rFonts w:ascii="Times New Roman" w:hAnsi="Times New Roman" w:cs="Times New Roman"/>
          <w:sz w:val="24"/>
        </w:rPr>
        <w:t xml:space="preserve"> г.</w:t>
      </w:r>
    </w:p>
    <w:p w:rsidR="00DF14EE" w:rsidRPr="00352711" w:rsidRDefault="00DF14EE" w:rsidP="00873FE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4EE" w:rsidRPr="00352711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52711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DF14EE" w:rsidRPr="007A44F6" w:rsidRDefault="00DF14EE" w:rsidP="00873FE2">
      <w:pPr>
        <w:shd w:val="clear" w:color="auto" w:fill="FFFFFF"/>
        <w:spacing w:after="0" w:line="240" w:lineRule="auto"/>
        <w:ind w:right="13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44F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о выпускной </w:t>
      </w:r>
      <w:r w:rsidR="007A44F6">
        <w:rPr>
          <w:rFonts w:ascii="Times New Roman" w:hAnsi="Times New Roman" w:cs="Times New Roman"/>
          <w:b/>
          <w:sz w:val="40"/>
          <w:szCs w:val="40"/>
        </w:rPr>
        <w:t>квалификационной работе (</w:t>
      </w:r>
      <w:r w:rsidR="00FE5B58" w:rsidRPr="007A44F6">
        <w:rPr>
          <w:rFonts w:ascii="Times New Roman" w:hAnsi="Times New Roman" w:cs="Times New Roman"/>
          <w:b/>
          <w:sz w:val="40"/>
          <w:szCs w:val="40"/>
        </w:rPr>
        <w:t>практич</w:t>
      </w:r>
      <w:r w:rsidR="00FE5B58">
        <w:rPr>
          <w:rFonts w:ascii="Times New Roman" w:hAnsi="Times New Roman" w:cs="Times New Roman"/>
          <w:b/>
          <w:sz w:val="40"/>
          <w:szCs w:val="40"/>
        </w:rPr>
        <w:t xml:space="preserve">еской квалификационной работе  и </w:t>
      </w:r>
      <w:r w:rsidR="001830F4" w:rsidRPr="007A44F6">
        <w:rPr>
          <w:rFonts w:ascii="Times New Roman" w:hAnsi="Times New Roman" w:cs="Times New Roman"/>
          <w:b/>
          <w:sz w:val="40"/>
          <w:szCs w:val="40"/>
        </w:rPr>
        <w:t>письменной экзаменационной работ</w:t>
      </w:r>
      <w:r w:rsidR="007A44F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е)</w:t>
      </w:r>
      <w:r w:rsidR="00852B92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7A44F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выпускников </w:t>
      </w:r>
      <w:r w:rsidRPr="007A44F6">
        <w:rPr>
          <w:rFonts w:ascii="Times New Roman" w:hAnsi="Times New Roman" w:cs="Times New Roman"/>
          <w:b/>
          <w:bCs/>
          <w:sz w:val="40"/>
          <w:szCs w:val="40"/>
        </w:rPr>
        <w:t>ГА</w:t>
      </w:r>
      <w:r w:rsidR="007A44F6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7A44F6">
        <w:rPr>
          <w:rFonts w:ascii="Times New Roman" w:hAnsi="Times New Roman" w:cs="Times New Roman"/>
          <w:b/>
          <w:bCs/>
          <w:sz w:val="40"/>
          <w:szCs w:val="40"/>
        </w:rPr>
        <w:t xml:space="preserve">ОУ «Брянский </w:t>
      </w:r>
      <w:proofErr w:type="gramStart"/>
      <w:r w:rsidRPr="007A44F6">
        <w:rPr>
          <w:rFonts w:ascii="Times New Roman" w:hAnsi="Times New Roman" w:cs="Times New Roman"/>
          <w:b/>
          <w:bCs/>
          <w:sz w:val="40"/>
          <w:szCs w:val="40"/>
        </w:rPr>
        <w:t>меди</w:t>
      </w:r>
      <w:r w:rsidR="007A44F6">
        <w:rPr>
          <w:rFonts w:ascii="Times New Roman" w:hAnsi="Times New Roman" w:cs="Times New Roman"/>
          <w:b/>
          <w:bCs/>
          <w:sz w:val="40"/>
          <w:szCs w:val="40"/>
        </w:rPr>
        <w:t>ко-социальный</w:t>
      </w:r>
      <w:proofErr w:type="gramEnd"/>
      <w:r w:rsidRPr="007A44F6">
        <w:rPr>
          <w:rFonts w:ascii="Times New Roman" w:hAnsi="Times New Roman" w:cs="Times New Roman"/>
          <w:b/>
          <w:bCs/>
          <w:sz w:val="40"/>
          <w:szCs w:val="40"/>
        </w:rPr>
        <w:t xml:space="preserve"> техникум </w:t>
      </w:r>
      <w:r w:rsidR="007A44F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B55E4">
        <w:rPr>
          <w:rFonts w:ascii="Times New Roman" w:hAnsi="Times New Roman" w:cs="Times New Roman"/>
          <w:b/>
          <w:bCs/>
          <w:sz w:val="40"/>
          <w:szCs w:val="40"/>
        </w:rPr>
        <w:t>имени академика Н.</w:t>
      </w:r>
      <w:r w:rsidRPr="007A44F6">
        <w:rPr>
          <w:rFonts w:ascii="Times New Roman" w:hAnsi="Times New Roman" w:cs="Times New Roman"/>
          <w:b/>
          <w:bCs/>
          <w:sz w:val="40"/>
          <w:szCs w:val="40"/>
        </w:rPr>
        <w:t>М. Амосова»</w:t>
      </w:r>
    </w:p>
    <w:p w:rsidR="001830F4" w:rsidRPr="007A44F6" w:rsidRDefault="001830F4" w:rsidP="00873FE2">
      <w:pPr>
        <w:shd w:val="clear" w:color="auto" w:fill="FFFFFF"/>
        <w:spacing w:after="0" w:line="240" w:lineRule="auto"/>
        <w:ind w:right="13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44F6">
        <w:rPr>
          <w:rFonts w:ascii="Times New Roman" w:hAnsi="Times New Roman" w:cs="Times New Roman"/>
          <w:b/>
          <w:bCs/>
          <w:sz w:val="40"/>
          <w:szCs w:val="40"/>
        </w:rPr>
        <w:t xml:space="preserve"> по </w:t>
      </w:r>
      <w:r w:rsidRPr="007A44F6">
        <w:rPr>
          <w:rFonts w:ascii="Times New Roman" w:hAnsi="Times New Roman" w:cs="Times New Roman"/>
          <w:b/>
          <w:sz w:val="40"/>
          <w:szCs w:val="40"/>
        </w:rPr>
        <w:t xml:space="preserve">профессии </w:t>
      </w:r>
      <w:r w:rsidR="00852B92" w:rsidRPr="00852B92">
        <w:rPr>
          <w:rFonts w:ascii="Times New Roman" w:hAnsi="Times New Roman" w:cs="Times New Roman"/>
          <w:b/>
          <w:sz w:val="40"/>
          <w:szCs w:val="40"/>
        </w:rPr>
        <w:t xml:space="preserve">34.01.01 </w:t>
      </w:r>
      <w:r w:rsidRPr="007A44F6">
        <w:rPr>
          <w:rFonts w:ascii="Times New Roman" w:hAnsi="Times New Roman" w:cs="Times New Roman"/>
          <w:b/>
          <w:sz w:val="40"/>
          <w:szCs w:val="40"/>
        </w:rPr>
        <w:t>Младшая медицинская сестра по уходу за больными</w:t>
      </w:r>
    </w:p>
    <w:p w:rsidR="00DF14EE" w:rsidRPr="00352711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Pr="00352711" w:rsidRDefault="00DF14EE" w:rsidP="00873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4EE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711">
        <w:rPr>
          <w:rFonts w:ascii="Times New Roman" w:hAnsi="Times New Roman" w:cs="Times New Roman"/>
          <w:b/>
          <w:bCs/>
          <w:sz w:val="28"/>
          <w:szCs w:val="28"/>
        </w:rPr>
        <w:t>г. Брянск</w:t>
      </w:r>
    </w:p>
    <w:p w:rsidR="00DF14EE" w:rsidRPr="00352711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71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52B9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F14EE" w:rsidRDefault="00DF14EE" w:rsidP="00873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71" w:rsidRPr="00DB3C4E" w:rsidRDefault="00DB3C4E" w:rsidP="008B55E4">
      <w:pPr>
        <w:tabs>
          <w:tab w:val="left" w:pos="7680"/>
        </w:tabs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47171" w:rsidRPr="00DB3C4E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40EF2" w:rsidRPr="00DB3C4E">
        <w:rPr>
          <w:rFonts w:ascii="Times New Roman" w:hAnsi="Times New Roman" w:cs="Times New Roman"/>
          <w:b/>
          <w:sz w:val="24"/>
          <w:szCs w:val="24"/>
        </w:rPr>
        <w:t>РАССМОТРЕНО</w:t>
      </w:r>
      <w:r w:rsidR="00647171" w:rsidRPr="00DB3C4E">
        <w:rPr>
          <w:rFonts w:ascii="Times New Roman" w:hAnsi="Times New Roman" w:cs="Times New Roman"/>
          <w:b/>
          <w:sz w:val="24"/>
          <w:szCs w:val="24"/>
        </w:rPr>
        <w:t>»</w:t>
      </w:r>
    </w:p>
    <w:p w:rsidR="00647171" w:rsidRPr="00DB3C4E" w:rsidRDefault="00647171" w:rsidP="008B55E4">
      <w:pPr>
        <w:tabs>
          <w:tab w:val="left" w:pos="768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Методическим советом ГА</w:t>
      </w:r>
      <w:r w:rsidR="00852B92" w:rsidRPr="00DB3C4E">
        <w:rPr>
          <w:rFonts w:ascii="Times New Roman" w:hAnsi="Times New Roman" w:cs="Times New Roman"/>
          <w:sz w:val="24"/>
          <w:szCs w:val="24"/>
        </w:rPr>
        <w:t>П</w:t>
      </w:r>
      <w:r w:rsidRPr="00DB3C4E">
        <w:rPr>
          <w:rFonts w:ascii="Times New Roman" w:hAnsi="Times New Roman" w:cs="Times New Roman"/>
          <w:sz w:val="24"/>
          <w:szCs w:val="24"/>
        </w:rPr>
        <w:t xml:space="preserve">ОУ </w:t>
      </w:r>
      <w:r w:rsidR="00852B92" w:rsidRPr="00DB3C4E">
        <w:rPr>
          <w:rFonts w:ascii="Times New Roman" w:hAnsi="Times New Roman" w:cs="Times New Roman"/>
          <w:sz w:val="24"/>
          <w:szCs w:val="24"/>
        </w:rPr>
        <w:t>«</w:t>
      </w:r>
      <w:r w:rsidRPr="00DB3C4E">
        <w:rPr>
          <w:rFonts w:ascii="Times New Roman" w:hAnsi="Times New Roman" w:cs="Times New Roman"/>
          <w:sz w:val="24"/>
          <w:szCs w:val="24"/>
        </w:rPr>
        <w:t>Брянск</w:t>
      </w:r>
      <w:r w:rsidR="00852B92" w:rsidRPr="00DB3C4E">
        <w:rPr>
          <w:rFonts w:ascii="Times New Roman" w:hAnsi="Times New Roman" w:cs="Times New Roman"/>
          <w:sz w:val="24"/>
          <w:szCs w:val="24"/>
        </w:rPr>
        <w:t>ий</w:t>
      </w:r>
      <w:r w:rsidRPr="00DB3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C4E">
        <w:rPr>
          <w:rFonts w:ascii="Times New Roman" w:hAnsi="Times New Roman" w:cs="Times New Roman"/>
          <w:sz w:val="24"/>
          <w:szCs w:val="24"/>
        </w:rPr>
        <w:t>меди</w:t>
      </w:r>
      <w:r w:rsidR="00852B92" w:rsidRPr="00DB3C4E">
        <w:rPr>
          <w:rFonts w:ascii="Times New Roman" w:hAnsi="Times New Roman" w:cs="Times New Roman"/>
          <w:sz w:val="24"/>
          <w:szCs w:val="24"/>
        </w:rPr>
        <w:t>ко-социальный</w:t>
      </w:r>
      <w:proofErr w:type="gramEnd"/>
      <w:r w:rsidRPr="00DB3C4E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852B92" w:rsidRPr="00DB3C4E">
        <w:rPr>
          <w:rFonts w:ascii="Times New Roman" w:hAnsi="Times New Roman" w:cs="Times New Roman"/>
          <w:sz w:val="24"/>
          <w:szCs w:val="24"/>
        </w:rPr>
        <w:t xml:space="preserve"> </w:t>
      </w:r>
      <w:r w:rsidRPr="00DB3C4E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DB3C4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DB3C4E">
        <w:rPr>
          <w:rFonts w:ascii="Times New Roman" w:hAnsi="Times New Roman" w:cs="Times New Roman"/>
          <w:sz w:val="24"/>
          <w:szCs w:val="24"/>
        </w:rPr>
        <w:t>. Н.М. Амосова</w:t>
      </w:r>
      <w:r w:rsidR="00852B92" w:rsidRPr="00DB3C4E">
        <w:rPr>
          <w:rFonts w:ascii="Times New Roman" w:hAnsi="Times New Roman" w:cs="Times New Roman"/>
          <w:sz w:val="24"/>
          <w:szCs w:val="24"/>
        </w:rPr>
        <w:t>»</w:t>
      </w:r>
    </w:p>
    <w:p w:rsidR="00647171" w:rsidRPr="00DB3C4E" w:rsidRDefault="00647171" w:rsidP="008B55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Председатель __________Цаплина Э.Г.</w:t>
      </w:r>
    </w:p>
    <w:p w:rsidR="00647171" w:rsidRPr="00DB3C4E" w:rsidRDefault="00647171" w:rsidP="008B55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«____» ______________ 201</w:t>
      </w:r>
      <w:r w:rsidR="00852B92" w:rsidRPr="00DB3C4E">
        <w:rPr>
          <w:rFonts w:ascii="Times New Roman" w:hAnsi="Times New Roman" w:cs="Times New Roman"/>
          <w:sz w:val="24"/>
          <w:szCs w:val="24"/>
        </w:rPr>
        <w:t>5</w:t>
      </w:r>
      <w:r w:rsidRPr="00DB3C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0EF2" w:rsidRPr="00DB3C4E" w:rsidRDefault="00B40EF2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B92" w:rsidRPr="00DB3C4E" w:rsidRDefault="00852B92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EE" w:rsidRPr="00DB3C4E" w:rsidRDefault="00CA7E42" w:rsidP="00CC67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14EE" w:rsidRPr="00DB3C4E">
        <w:rPr>
          <w:rFonts w:ascii="Times New Roman" w:hAnsi="Times New Roman" w:cs="Times New Roman"/>
          <w:sz w:val="24"/>
          <w:szCs w:val="24"/>
        </w:rPr>
        <w:t xml:space="preserve"> </w:t>
      </w:r>
      <w:r w:rsidR="00DF14EE" w:rsidRPr="00DB3C4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52B92" w:rsidRPr="00DB3C4E" w:rsidRDefault="00DF14EE" w:rsidP="00CA7E42">
      <w:pPr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52B92" w:rsidRPr="00DB3C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выпускной </w:t>
      </w:r>
      <w:r w:rsidR="00852B92" w:rsidRPr="00DB3C4E">
        <w:rPr>
          <w:rFonts w:ascii="Times New Roman" w:hAnsi="Times New Roman" w:cs="Times New Roman"/>
          <w:sz w:val="24"/>
          <w:szCs w:val="24"/>
        </w:rPr>
        <w:t>квалификационной работе (</w:t>
      </w:r>
      <w:r w:rsidR="00FE5B58" w:rsidRPr="00DB3C4E">
        <w:rPr>
          <w:rFonts w:ascii="Times New Roman" w:hAnsi="Times New Roman" w:cs="Times New Roman"/>
          <w:sz w:val="24"/>
          <w:szCs w:val="24"/>
        </w:rPr>
        <w:t xml:space="preserve">практической квалификационной работе и </w:t>
      </w:r>
      <w:r w:rsidR="00852B92" w:rsidRPr="00DB3C4E">
        <w:rPr>
          <w:rFonts w:ascii="Times New Roman" w:hAnsi="Times New Roman" w:cs="Times New Roman"/>
          <w:sz w:val="24"/>
          <w:szCs w:val="24"/>
        </w:rPr>
        <w:t>письменной экзаменационной работ</w:t>
      </w:r>
      <w:r w:rsidR="00852B92" w:rsidRPr="00DB3C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е) выпускников </w:t>
      </w:r>
      <w:r w:rsidR="00852B92" w:rsidRPr="00DB3C4E">
        <w:rPr>
          <w:rFonts w:ascii="Times New Roman" w:hAnsi="Times New Roman" w:cs="Times New Roman"/>
          <w:bCs/>
          <w:sz w:val="24"/>
          <w:szCs w:val="24"/>
        </w:rPr>
        <w:t xml:space="preserve">ГАПОУ «Брянский </w:t>
      </w:r>
      <w:proofErr w:type="gramStart"/>
      <w:r w:rsidR="00852B92" w:rsidRPr="00DB3C4E">
        <w:rPr>
          <w:rFonts w:ascii="Times New Roman" w:hAnsi="Times New Roman" w:cs="Times New Roman"/>
          <w:bCs/>
          <w:sz w:val="24"/>
          <w:szCs w:val="24"/>
        </w:rPr>
        <w:t>медико-социальный</w:t>
      </w:r>
      <w:proofErr w:type="gramEnd"/>
      <w:r w:rsidR="00852B92" w:rsidRPr="00DB3C4E">
        <w:rPr>
          <w:rFonts w:ascii="Times New Roman" w:hAnsi="Times New Roman" w:cs="Times New Roman"/>
          <w:bCs/>
          <w:sz w:val="24"/>
          <w:szCs w:val="24"/>
        </w:rPr>
        <w:t xml:space="preserve"> техникум  имени академика Н. М. Амосова» по </w:t>
      </w:r>
      <w:r w:rsidR="00852B92" w:rsidRPr="00DB3C4E">
        <w:rPr>
          <w:rFonts w:ascii="Times New Roman" w:hAnsi="Times New Roman" w:cs="Times New Roman"/>
          <w:sz w:val="24"/>
          <w:szCs w:val="24"/>
        </w:rPr>
        <w:t xml:space="preserve">профессии 34.01.01 Младшая медицинская сестра по уходу за больными </w:t>
      </w:r>
      <w:r w:rsidR="00852B92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основании:</w:t>
      </w:r>
    </w:p>
    <w:p w:rsidR="009673BF" w:rsidRPr="00063231" w:rsidRDefault="009673BF" w:rsidP="00CA7E42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>ого закона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РФ от 29.12. 2012 г. № 273 ФЗ «Об образовании в 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 ст. 59;</w:t>
      </w:r>
    </w:p>
    <w:p w:rsidR="009673BF" w:rsidRPr="00063231" w:rsidRDefault="009673BF" w:rsidP="00CA7E42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23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РФ от 14.06.2013г. № 464 «Об утверждении</w:t>
      </w:r>
      <w:r w:rsidR="0058758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>Порядка организации и осуществления образовательной деятельности по</w:t>
      </w:r>
      <w:r w:rsidR="0058758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 среднего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образования»;</w:t>
      </w:r>
    </w:p>
    <w:p w:rsidR="009673BF" w:rsidRPr="00063231" w:rsidRDefault="009673BF" w:rsidP="00CA7E42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6323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16.08.2013г. № 968 «Об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>утверждении Порядка проведения государственной итоговой аттестации по</w:t>
      </w:r>
      <w:r w:rsidR="0058758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 среднего п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>рофессионального образования»;</w:t>
      </w:r>
    </w:p>
    <w:p w:rsidR="001A03B3" w:rsidRPr="00063231" w:rsidRDefault="009673BF" w:rsidP="00CA7E42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стандарта среднего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3231">
        <w:rPr>
          <w:rFonts w:ascii="Times New Roman" w:hAnsi="Times New Roman" w:cs="Times New Roman"/>
          <w:sz w:val="24"/>
          <w:szCs w:val="24"/>
          <w:lang w:eastAsia="ru-RU"/>
        </w:rPr>
        <w:t>профессионального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1A03B3" w:rsidRPr="00063231">
        <w:rPr>
          <w:rFonts w:ascii="Times New Roman" w:hAnsi="Times New Roman" w:cs="Times New Roman"/>
          <w:sz w:val="24"/>
          <w:szCs w:val="24"/>
        </w:rPr>
        <w:t>по профессии 34.01.01 Младшая медицинская сестра по уходу за больными;</w:t>
      </w:r>
    </w:p>
    <w:p w:rsidR="0048664F" w:rsidRPr="00063231" w:rsidRDefault="009673BF" w:rsidP="00CA7E42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1A03B3"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6323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323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063231">
        <w:rPr>
          <w:rFonts w:ascii="Times New Roman" w:hAnsi="Times New Roman" w:cs="Times New Roman"/>
          <w:sz w:val="24"/>
          <w:szCs w:val="24"/>
          <w:lang w:eastAsia="ru-RU"/>
        </w:rPr>
        <w:t xml:space="preserve"> (итоговой) аттестацией выпускников </w:t>
      </w:r>
      <w:r w:rsidR="0048664F" w:rsidRPr="00063231">
        <w:rPr>
          <w:rFonts w:ascii="Times New Roman" w:hAnsi="Times New Roman" w:cs="Times New Roman"/>
          <w:sz w:val="24"/>
          <w:szCs w:val="24"/>
          <w:lang w:eastAsia="ru-RU"/>
        </w:rPr>
        <w:t>по профессии 34.01.01 Младшая медицинская сестра по уходу за больными ГАПОУ «Брянский медико-социальный техникум  имени академика Н. М. Амосова».</w:t>
      </w:r>
    </w:p>
    <w:p w:rsidR="00063231" w:rsidRPr="00063231" w:rsidRDefault="00063231" w:rsidP="00CA7E42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  <w:tab w:val="left" w:pos="12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hAnsi="Times New Roman" w:cs="Times New Roman"/>
          <w:sz w:val="24"/>
          <w:szCs w:val="24"/>
          <w:lang w:eastAsia="ru-RU"/>
        </w:rPr>
        <w:t>ГОСТ 7.1. – 2003 «Библиографическая запись. Библиографическое описание. Общие требования и правила составления».</w:t>
      </w:r>
    </w:p>
    <w:p w:rsidR="00063231" w:rsidRDefault="00063231" w:rsidP="00CA7E4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231">
        <w:rPr>
          <w:rFonts w:ascii="Times New Roman" w:hAnsi="Times New Roman" w:cs="Times New Roman"/>
          <w:iCs/>
          <w:sz w:val="24"/>
          <w:szCs w:val="24"/>
        </w:rPr>
        <w:t xml:space="preserve">ГОСТ </w:t>
      </w:r>
      <w:proofErr w:type="gramStart"/>
      <w:r w:rsidRPr="00063231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063231">
        <w:rPr>
          <w:rFonts w:ascii="Times New Roman" w:hAnsi="Times New Roman" w:cs="Times New Roman"/>
          <w:iCs/>
          <w:sz w:val="24"/>
          <w:szCs w:val="24"/>
        </w:rPr>
        <w:t xml:space="preserve"> 7.05-2008 «Система стандартов по информации, библиотечному и издательскому делу».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76583" w:rsidRDefault="00176583" w:rsidP="00CA7E4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(ППКРС) – включает выполнение выпускной практической квалификационной работы (далее - ВПКР) и письменной экзаменационной работы (далее - ПЭР). </w:t>
      </w:r>
    </w:p>
    <w:p w:rsidR="00CC674E" w:rsidRPr="00CC674E" w:rsidRDefault="00CC674E" w:rsidP="00CC674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C674E" w:rsidRDefault="00176583" w:rsidP="00CA7E4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Выполнение ВПКР направле</w:t>
      </w:r>
      <w:r w:rsidR="00387AB7" w:rsidRPr="00DB3C4E">
        <w:rPr>
          <w:rFonts w:ascii="Times New Roman" w:hAnsi="Times New Roman" w:cs="Times New Roman"/>
          <w:sz w:val="24"/>
          <w:szCs w:val="24"/>
        </w:rPr>
        <w:t>но на выявление уровня освоения</w:t>
      </w:r>
      <w:r w:rsidRPr="00DB3C4E">
        <w:rPr>
          <w:rFonts w:ascii="Times New Roman" w:hAnsi="Times New Roman" w:cs="Times New Roman"/>
          <w:sz w:val="24"/>
          <w:szCs w:val="24"/>
        </w:rPr>
        <w:t xml:space="preserve"> общих, профессиональных компетенций и определение уровня овладения выпускником трудовыми функциями по профессии </w:t>
      </w:r>
      <w:r w:rsidRPr="00DB3C4E">
        <w:rPr>
          <w:rFonts w:ascii="Times New Roman" w:hAnsi="Times New Roman" w:cs="Times New Roman"/>
          <w:sz w:val="24"/>
          <w:szCs w:val="24"/>
          <w:lang w:eastAsia="ru-RU"/>
        </w:rPr>
        <w:t>34.01.01 Младшая медицинская сестра по уходу за больными</w:t>
      </w:r>
      <w:r w:rsidR="00CC67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6583" w:rsidRPr="00DB3C4E" w:rsidRDefault="00176583" w:rsidP="00CC674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6583" w:rsidRDefault="00176583" w:rsidP="00CA7E4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Выполнение ПЭР выпускником представляется в форме пояснительной записки по выполнению практической квалификационной работы с описанием и обоснованием используемой технологии процесса, средств и предметов труда, результата труда (до 15 стр.)</w:t>
      </w:r>
    </w:p>
    <w:p w:rsidR="00CC674E" w:rsidRPr="00CC674E" w:rsidRDefault="00CC674E" w:rsidP="00CC674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54BAF" w:rsidRDefault="00DF14EE" w:rsidP="00CA7E42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r w:rsidR="00FE5B58"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должна </w:t>
      </w:r>
      <w:r w:rsidR="00387AB7" w:rsidRPr="00DB3C4E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C54BAF" w:rsidRPr="00DB3C4E">
        <w:rPr>
          <w:rFonts w:ascii="Times New Roman" w:hAnsi="Times New Roman" w:cs="Times New Roman"/>
          <w:sz w:val="24"/>
          <w:szCs w:val="24"/>
        </w:rPr>
        <w:t>содержанию одного или нескол</w:t>
      </w:r>
      <w:r w:rsidR="00387AB7" w:rsidRPr="00DB3C4E">
        <w:rPr>
          <w:rFonts w:ascii="Times New Roman" w:hAnsi="Times New Roman" w:cs="Times New Roman"/>
          <w:sz w:val="24"/>
          <w:szCs w:val="24"/>
        </w:rPr>
        <w:t>ьких профессиональных модулей.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C54BAF" w:rsidRDefault="00C54BAF" w:rsidP="00CA7E42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Выпускная квалификационная работа должна предусматривать сложность работы не ниже разряда по профессии рабочего, предусмотренного ФГОС СПО по профессии 34.01.01 Младшая медицинская сестра по уходу за больными.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387AB7" w:rsidRPr="00DB3C4E" w:rsidRDefault="00387AB7" w:rsidP="00CA7E42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Период выполнения ВКР состоит из нескольких этапов: </w:t>
      </w:r>
    </w:p>
    <w:p w:rsidR="00387AB7" w:rsidRPr="00DB3C4E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выбор и закрепление объекта производственной практики; </w:t>
      </w:r>
    </w:p>
    <w:p w:rsidR="00387AB7" w:rsidRPr="00DB3C4E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выбор и закрепление темы ВКР (в зависимости от места прохождения практики); </w:t>
      </w:r>
    </w:p>
    <w:p w:rsidR="00387AB7" w:rsidRPr="00DB3C4E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разработка и утверждение задания на ВКР; </w:t>
      </w:r>
    </w:p>
    <w:p w:rsidR="00387AB7" w:rsidRPr="00DB3C4E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сбор материала для ВКР на объекте практики; </w:t>
      </w:r>
    </w:p>
    <w:p w:rsidR="00387AB7" w:rsidRPr="00DB3C4E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и оформление ВКР; </w:t>
      </w:r>
    </w:p>
    <w:p w:rsidR="00387AB7" w:rsidRPr="00DB3C4E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предварительная защита ВКР; </w:t>
      </w:r>
    </w:p>
    <w:p w:rsidR="00387AB7" w:rsidRPr="00DB3C4E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рецензирование ВКР; </w:t>
      </w:r>
    </w:p>
    <w:p w:rsidR="00387AB7" w:rsidRDefault="00387AB7" w:rsidP="00CA7E4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защита ВКР на заседании Государственной экзаменационной комиссии (ГЭК).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45926" w:rsidRDefault="00945926" w:rsidP="00CA7E42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С учетом результатов выполнения  ВКР и ее защиты Государственная аттестационная комиссия (далее – Г</w:t>
      </w:r>
      <w:r w:rsidR="00F678FF" w:rsidRPr="00DB3C4E">
        <w:rPr>
          <w:rFonts w:ascii="Times New Roman" w:hAnsi="Times New Roman" w:cs="Times New Roman"/>
          <w:sz w:val="24"/>
          <w:szCs w:val="24"/>
        </w:rPr>
        <w:t>Э</w:t>
      </w:r>
      <w:r w:rsidRPr="00DB3C4E">
        <w:rPr>
          <w:rFonts w:ascii="Times New Roman" w:hAnsi="Times New Roman" w:cs="Times New Roman"/>
          <w:sz w:val="24"/>
          <w:szCs w:val="24"/>
        </w:rPr>
        <w:t>К) решает вопрос о присвоении выпускникам квалификации и выдаче диплома.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45926" w:rsidRPr="00DB3C4E" w:rsidRDefault="00387AB7" w:rsidP="00CA7E42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– это самостоятельная творческая работа, поэтому студенты несут персональную ответственность </w:t>
      </w:r>
      <w:proofErr w:type="gramStart"/>
      <w:r w:rsidRPr="00DB3C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B3C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26" w:rsidRPr="00DB3C4E" w:rsidRDefault="00387AB7" w:rsidP="00CA7E4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выполнение графика ВКР;</w:t>
      </w:r>
    </w:p>
    <w:p w:rsidR="00945926" w:rsidRPr="00DB3C4E" w:rsidRDefault="00387AB7" w:rsidP="00CA7E4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самостоятельность выполнения ВКР;</w:t>
      </w:r>
    </w:p>
    <w:p w:rsidR="00945926" w:rsidRPr="00DB3C4E" w:rsidRDefault="00387AB7" w:rsidP="00CA7E4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оформление, структуру и содержание ВКР в соответствии с методическими рекомендациями по выполнению ВКР; </w:t>
      </w:r>
    </w:p>
    <w:p w:rsidR="00945926" w:rsidRPr="00DB3C4E" w:rsidRDefault="00387AB7" w:rsidP="00CA7E4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соответствие предоставленных комиссии электронных версий (ВКР, презентационных материал</w:t>
      </w:r>
      <w:r w:rsidR="00945926" w:rsidRPr="00DB3C4E">
        <w:rPr>
          <w:rFonts w:ascii="Times New Roman" w:hAnsi="Times New Roman" w:cs="Times New Roman"/>
          <w:sz w:val="24"/>
          <w:szCs w:val="24"/>
        </w:rPr>
        <w:t>ов) бумажным версиям документов</w:t>
      </w:r>
      <w:r w:rsidRPr="00DB3C4E">
        <w:rPr>
          <w:rFonts w:ascii="Times New Roman" w:hAnsi="Times New Roman" w:cs="Times New Roman"/>
          <w:sz w:val="24"/>
          <w:szCs w:val="24"/>
        </w:rPr>
        <w:t>;</w:t>
      </w:r>
    </w:p>
    <w:p w:rsidR="00387AB7" w:rsidRPr="00DB3C4E" w:rsidRDefault="00387AB7" w:rsidP="00CA7E4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достоверность представленных в информационных источниках ссылок на Интернет</w:t>
      </w:r>
      <w:r w:rsidR="00945926" w:rsidRPr="00DB3C4E">
        <w:rPr>
          <w:rFonts w:ascii="Times New Roman" w:hAnsi="Times New Roman" w:cs="Times New Roman"/>
          <w:sz w:val="24"/>
          <w:szCs w:val="24"/>
        </w:rPr>
        <w:t xml:space="preserve"> </w:t>
      </w:r>
      <w:r w:rsidRPr="00DB3C4E">
        <w:rPr>
          <w:rFonts w:ascii="Times New Roman" w:hAnsi="Times New Roman" w:cs="Times New Roman"/>
          <w:sz w:val="24"/>
          <w:szCs w:val="24"/>
        </w:rPr>
        <w:t>и литературные источники.</w:t>
      </w:r>
    </w:p>
    <w:p w:rsidR="00387AB7" w:rsidRPr="00DB3C4E" w:rsidRDefault="00387AB7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26" w:rsidRPr="00DB3C4E" w:rsidRDefault="00945926" w:rsidP="00CA7E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2 Выбор темы</w:t>
      </w:r>
    </w:p>
    <w:p w:rsidR="00F678FF" w:rsidRDefault="00945926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Темы выпускных квалификационных работ разрабатываются преподавателями профессионального цикла совместно с</w:t>
      </w:r>
      <w:r w:rsidR="00CC674E">
        <w:rPr>
          <w:rFonts w:ascii="Times New Roman" w:hAnsi="Times New Roman" w:cs="Times New Roman"/>
          <w:sz w:val="24"/>
          <w:szCs w:val="24"/>
        </w:rPr>
        <w:t>о</w:t>
      </w:r>
      <w:r w:rsidRPr="00DB3C4E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F678FF" w:rsidRPr="00DB3C4E">
        <w:rPr>
          <w:rFonts w:ascii="Times New Roman" w:hAnsi="Times New Roman" w:cs="Times New Roman"/>
          <w:sz w:val="24"/>
          <w:szCs w:val="24"/>
        </w:rPr>
        <w:t>ЛПУ</w:t>
      </w:r>
      <w:r w:rsidRPr="00DB3C4E">
        <w:rPr>
          <w:rFonts w:ascii="Times New Roman" w:hAnsi="Times New Roman" w:cs="Times New Roman"/>
          <w:sz w:val="24"/>
          <w:szCs w:val="24"/>
        </w:rPr>
        <w:t xml:space="preserve">, заинтересованных в разработке данных тем, и рассматриваются </w:t>
      </w:r>
      <w:r w:rsidR="0006323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678FF" w:rsidRPr="00DB3C4E">
        <w:rPr>
          <w:rFonts w:ascii="Times New Roman" w:hAnsi="Times New Roman" w:cs="Times New Roman"/>
          <w:sz w:val="24"/>
          <w:szCs w:val="24"/>
        </w:rPr>
        <w:t xml:space="preserve">цикловой </w:t>
      </w:r>
      <w:r w:rsidRPr="00DB3C4E">
        <w:rPr>
          <w:rFonts w:ascii="Times New Roman" w:hAnsi="Times New Roman" w:cs="Times New Roman"/>
          <w:sz w:val="24"/>
          <w:szCs w:val="24"/>
        </w:rPr>
        <w:t xml:space="preserve">методической комиссии, затем проходят согласование на методическом совете Техникума. Выпускник имеет право предложить на согласование методической комиссии собственную тему ВКР предварительно согласованную с </w:t>
      </w:r>
      <w:r w:rsidR="00F678FF" w:rsidRPr="00DB3C4E">
        <w:rPr>
          <w:rFonts w:ascii="Times New Roman" w:hAnsi="Times New Roman" w:cs="Times New Roman"/>
          <w:sz w:val="24"/>
          <w:szCs w:val="24"/>
        </w:rPr>
        <w:t xml:space="preserve"> научным руководителем</w:t>
      </w:r>
      <w:r w:rsidRPr="00DB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678FF" w:rsidRDefault="00945926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Темы выпускных квалификационных работ должны отвечать современным требованиям развития науки, техники, производства, экон</w:t>
      </w:r>
      <w:r w:rsidR="00F678FF" w:rsidRPr="00DB3C4E">
        <w:rPr>
          <w:rFonts w:ascii="Times New Roman" w:hAnsi="Times New Roman" w:cs="Times New Roman"/>
          <w:sz w:val="24"/>
          <w:szCs w:val="24"/>
        </w:rPr>
        <w:t>омики, культуры и образования.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678FF" w:rsidRDefault="00945926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Студентам предоставляется право выбора темы ВКР. Выбор темы ВКР осуществляется исходя из интереса к проблеме, возможности получения фактических данных, а также наличия специальной научной литературы. 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678FF" w:rsidRDefault="00945926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При выборе темы студент руководствуется списком рекомендуемых тем ВКР, утвержденным заместителем директора по учебной работе Техникума. Студент может предложить свою тему ВКР, если она соответствует специальности и специализации, по которой он обучался. Тема ВКР должна быть актуальной и иметь практическую направленность. 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678FF" w:rsidRDefault="00945926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Студент не позднее, чем за две недели до выхода на преддипломную практику обязан выбрать тему ВКР. 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1B3D" w:rsidRDefault="00945926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678FF" w:rsidRPr="00DB3C4E">
        <w:rPr>
          <w:rFonts w:ascii="Times New Roman" w:hAnsi="Times New Roman" w:cs="Times New Roman"/>
          <w:sz w:val="24"/>
          <w:szCs w:val="24"/>
        </w:rPr>
        <w:t xml:space="preserve">ВКР </w:t>
      </w:r>
      <w:r w:rsidRPr="00DB3C4E">
        <w:rPr>
          <w:rFonts w:ascii="Times New Roman" w:hAnsi="Times New Roman" w:cs="Times New Roman"/>
          <w:sz w:val="24"/>
          <w:szCs w:val="24"/>
        </w:rPr>
        <w:t>назначается</w:t>
      </w:r>
      <w:r w:rsidR="00BE0F20" w:rsidRPr="00DB3C4E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DB3C4E">
        <w:rPr>
          <w:rFonts w:ascii="Times New Roman" w:hAnsi="Times New Roman" w:cs="Times New Roman"/>
          <w:sz w:val="24"/>
          <w:szCs w:val="24"/>
        </w:rPr>
        <w:t xml:space="preserve"> из числа преподавателей </w:t>
      </w:r>
      <w:r w:rsidR="00F678FF" w:rsidRPr="00DB3C4E">
        <w:rPr>
          <w:rFonts w:ascii="Times New Roman" w:hAnsi="Times New Roman" w:cs="Times New Roman"/>
          <w:sz w:val="24"/>
          <w:szCs w:val="24"/>
        </w:rPr>
        <w:t>цикловой методической комиссии основ сестринского дела</w:t>
      </w:r>
      <w:r w:rsidRPr="00DB3C4E">
        <w:rPr>
          <w:rFonts w:ascii="Times New Roman" w:hAnsi="Times New Roman" w:cs="Times New Roman"/>
          <w:sz w:val="24"/>
          <w:szCs w:val="24"/>
        </w:rPr>
        <w:t>, а также высококвалифицированных специалистов учреждений</w:t>
      </w:r>
      <w:r w:rsidR="00B71B3D">
        <w:rPr>
          <w:rFonts w:ascii="Times New Roman" w:hAnsi="Times New Roman" w:cs="Times New Roman"/>
          <w:sz w:val="24"/>
          <w:szCs w:val="24"/>
        </w:rPr>
        <w:t xml:space="preserve"> </w:t>
      </w:r>
      <w:r w:rsidR="00A746EE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DB3C4E">
        <w:rPr>
          <w:rFonts w:ascii="Times New Roman" w:hAnsi="Times New Roman" w:cs="Times New Roman"/>
          <w:sz w:val="24"/>
          <w:szCs w:val="24"/>
        </w:rPr>
        <w:t xml:space="preserve">, касающейся тематики ВКР. 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E0F20" w:rsidRDefault="00BE0F20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>На все виды консультаций на каждого студента должно быть предусмотрено 20 академических часов.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E0F20" w:rsidRDefault="00BE0F20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>Закрепление тем выпускных  квалификационных работы (с указанием руководителя) оформляется приказом директора техникума.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678FF" w:rsidRPr="00DB3C4E" w:rsidRDefault="00945926" w:rsidP="00CA7E4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Основными функциями руководителя выпускной квалификационной работы являются: </w:t>
      </w:r>
    </w:p>
    <w:p w:rsidR="00B01703" w:rsidRPr="00DB3C4E" w:rsidRDefault="00945926" w:rsidP="00CA7E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определение темы ВКР; </w:t>
      </w:r>
    </w:p>
    <w:p w:rsidR="00F678FF" w:rsidRPr="00DB3C4E" w:rsidRDefault="00945926" w:rsidP="00CA7E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01703" w:rsidRPr="00DB3C4E">
        <w:rPr>
          <w:rFonts w:ascii="Times New Roman" w:hAnsi="Times New Roman" w:cs="Times New Roman"/>
          <w:bCs/>
          <w:sz w:val="24"/>
          <w:szCs w:val="24"/>
        </w:rPr>
        <w:t>задания на выпускную квалификационную работу</w:t>
      </w:r>
      <w:r w:rsidR="00B01703" w:rsidRPr="00DB3C4E">
        <w:rPr>
          <w:rFonts w:ascii="Times New Roman" w:hAnsi="Times New Roman" w:cs="Times New Roman"/>
          <w:sz w:val="24"/>
          <w:szCs w:val="24"/>
        </w:rPr>
        <w:t xml:space="preserve"> </w:t>
      </w:r>
      <w:r w:rsidRPr="00DB3C4E"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B71B3D" w:rsidRDefault="00945926" w:rsidP="00CA7E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содержания и последовательности выполнения выпускной квалификационной работы; </w:t>
      </w:r>
    </w:p>
    <w:p w:rsidR="00B71B3D" w:rsidRDefault="00945926" w:rsidP="00CA7E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B3D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помощи студенту в подборе необходимой литературы; </w:t>
      </w:r>
    </w:p>
    <w:p w:rsidR="00B71B3D" w:rsidRDefault="00945926" w:rsidP="00CA7E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B3D">
        <w:rPr>
          <w:rFonts w:ascii="Times New Roman" w:hAnsi="Times New Roman" w:cs="Times New Roman"/>
          <w:sz w:val="24"/>
          <w:szCs w:val="24"/>
        </w:rPr>
        <w:t xml:space="preserve">контроль хода выполнения выпускной квалификационной работы; </w:t>
      </w:r>
    </w:p>
    <w:p w:rsidR="002261F2" w:rsidRDefault="00B71B3D" w:rsidP="00CA7E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DB3C4E"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Pr="00B7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рабочем месте по утвержденному перечн</w:t>
      </w:r>
      <w:r w:rsidR="00CC674E">
        <w:rPr>
          <w:rFonts w:ascii="Times New Roman" w:hAnsi="Times New Roman" w:cs="Times New Roman"/>
          <w:sz w:val="24"/>
          <w:szCs w:val="24"/>
        </w:rPr>
        <w:t xml:space="preserve">ю (Приложение </w:t>
      </w:r>
      <w:r w:rsidR="002261F2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и оформление </w:t>
      </w:r>
      <w:r w:rsidR="002261F2">
        <w:rPr>
          <w:rFonts w:ascii="Times New Roman" w:hAnsi="Times New Roman" w:cs="Times New Roman"/>
          <w:sz w:val="24"/>
          <w:szCs w:val="24"/>
        </w:rPr>
        <w:t xml:space="preserve">ведомости </w:t>
      </w:r>
      <w:r w:rsidR="002261F2" w:rsidRPr="002261F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выполнения выпускной практической квалификационной работы</w:t>
      </w:r>
      <w:r w:rsidR="002261F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C674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261F2">
        <w:rPr>
          <w:rFonts w:ascii="Times New Roman" w:hAnsi="Times New Roman" w:cs="Times New Roman"/>
          <w:sz w:val="24"/>
          <w:szCs w:val="24"/>
        </w:rPr>
        <w:t xml:space="preserve">6)  </w:t>
      </w:r>
    </w:p>
    <w:p w:rsidR="00B01703" w:rsidRDefault="00945926" w:rsidP="00CA7E4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B3D">
        <w:rPr>
          <w:rFonts w:ascii="Times New Roman" w:hAnsi="Times New Roman" w:cs="Times New Roman"/>
          <w:sz w:val="24"/>
          <w:szCs w:val="24"/>
        </w:rPr>
        <w:t>подготовка письменного отзыва на выпускную квалификационную работу.</w:t>
      </w:r>
      <w:r w:rsidR="00F678FF" w:rsidRPr="00B71B3D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B01703" w:rsidRDefault="00B01703" w:rsidP="00CA7E42">
      <w:pPr>
        <w:numPr>
          <w:ilvl w:val="0"/>
          <w:numId w:val="2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>К каждому руководителю может быть прикреплено одновременно не более 10 студентов.</w:t>
      </w:r>
    </w:p>
    <w:p w:rsidR="00CC674E" w:rsidRPr="00CC674E" w:rsidRDefault="00CC674E" w:rsidP="00CC674E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0F20" w:rsidRDefault="00BE0F20" w:rsidP="00CA7E4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тем выпускных </w:t>
      </w:r>
      <w:r w:rsidRPr="00DB3C4E">
        <w:rPr>
          <w:rFonts w:ascii="Times New Roman" w:hAnsi="Times New Roman" w:cs="Times New Roman"/>
          <w:sz w:val="24"/>
          <w:szCs w:val="24"/>
        </w:rPr>
        <w:t>квалификационных работ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E70E9B" w:rsidRPr="00E70E9B" w:rsidRDefault="00E70E9B" w:rsidP="00E70E9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E0F20" w:rsidRDefault="00BE0F20" w:rsidP="00CA7E4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>График выполнения выпускных квалификационных работ по каждой специальности разрабатывается на основе графика учебного процесса.</w:t>
      </w:r>
    </w:p>
    <w:p w:rsidR="00E70E9B" w:rsidRPr="00E70E9B" w:rsidRDefault="00E70E9B" w:rsidP="00E70E9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01703" w:rsidRDefault="00B01703" w:rsidP="00CA7E4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DB3C4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выпускных квалификационных работ осуществляет заместитель директора научно-методической работе, заведующие отделениями техникума. Промежуточный </w:t>
      </w:r>
      <w:proofErr w:type="gramStart"/>
      <w:r w:rsidRPr="00DB3C4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выпускных квалификационных работ осуществляют: заведующие отделениями, председатели цикловых методических комиссий.</w:t>
      </w:r>
    </w:p>
    <w:p w:rsidR="00E70E9B" w:rsidRPr="00E70E9B" w:rsidRDefault="00E70E9B" w:rsidP="00E70E9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01703" w:rsidRDefault="00B01703" w:rsidP="00CA7E42">
      <w:pPr>
        <w:numPr>
          <w:ilvl w:val="0"/>
          <w:numId w:val="2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>По завершении студентом выпускной квалификационной работы руководитель подписывает её и вместе с письменным отзывом передает ее в учебную часть.</w:t>
      </w:r>
    </w:p>
    <w:p w:rsidR="00E70E9B" w:rsidRPr="00E70E9B" w:rsidRDefault="00E70E9B" w:rsidP="00E70E9B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01703" w:rsidRPr="00DB3C4E" w:rsidRDefault="00B01703" w:rsidP="00CA7E42">
      <w:pPr>
        <w:numPr>
          <w:ilvl w:val="0"/>
          <w:numId w:val="2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Общий график выполнения выпускной квалификационной работы, в части </w:t>
      </w:r>
      <w:proofErr w:type="gramStart"/>
      <w:r w:rsidR="00E70E9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3C4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3C4E">
        <w:rPr>
          <w:rFonts w:ascii="Times New Roman" w:hAnsi="Times New Roman" w:cs="Times New Roman"/>
          <w:sz w:val="24"/>
          <w:szCs w:val="24"/>
          <w:lang w:eastAsia="ru-RU"/>
        </w:rPr>
        <w:t>редзащита составляется заместителем директора</w:t>
      </w:r>
      <w:r w:rsidR="00B611E9"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E70E9B" w:rsidRPr="00DB3C4E">
        <w:rPr>
          <w:rFonts w:ascii="Times New Roman" w:hAnsi="Times New Roman" w:cs="Times New Roman"/>
          <w:sz w:val="24"/>
          <w:szCs w:val="24"/>
          <w:lang w:eastAsia="ru-RU"/>
        </w:rPr>
        <w:t>научно</w:t>
      </w:r>
      <w:r w:rsidR="00B611E9"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-методической работе, </w:t>
      </w:r>
      <w:r w:rsidR="00F8345F">
        <w:rPr>
          <w:rFonts w:ascii="Times New Roman" w:hAnsi="Times New Roman" w:cs="Times New Roman"/>
          <w:sz w:val="24"/>
          <w:szCs w:val="24"/>
          <w:lang w:eastAsia="ru-RU"/>
        </w:rPr>
        <w:t>защита</w:t>
      </w:r>
      <w:r w:rsidRPr="00DB3C4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заместителем директора по учебной работе.</w:t>
      </w:r>
    </w:p>
    <w:p w:rsidR="00C54235" w:rsidRPr="00DB3C4E" w:rsidRDefault="00C54235" w:rsidP="00BA3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FFA" w:rsidRPr="00DB3C4E" w:rsidRDefault="00BA3FFA" w:rsidP="00CA7E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C4E">
        <w:rPr>
          <w:rFonts w:ascii="Times New Roman" w:hAnsi="Times New Roman" w:cs="Times New Roman"/>
          <w:b/>
          <w:bCs/>
          <w:sz w:val="24"/>
          <w:szCs w:val="24"/>
        </w:rPr>
        <w:t>3 Выполнение выпускной квалификационной работы</w:t>
      </w:r>
    </w:p>
    <w:p w:rsidR="003A497B" w:rsidRPr="00DB3C4E" w:rsidRDefault="003A497B" w:rsidP="0054611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призвано способствовать:</w:t>
      </w:r>
    </w:p>
    <w:p w:rsidR="003A497B" w:rsidRPr="00DB3C4E" w:rsidRDefault="003A497B" w:rsidP="00CA7E42">
      <w:pPr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 закреплению знаний выпускника по профессии при решении конкретных задач;</w:t>
      </w:r>
    </w:p>
    <w:p w:rsidR="003A497B" w:rsidRPr="00DB3C4E" w:rsidRDefault="003A497B" w:rsidP="00CA7E42">
      <w:pPr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уровня подготовки выпускника к самостоятельной работе;</w:t>
      </w:r>
    </w:p>
    <w:p w:rsidR="003A497B" w:rsidRDefault="003A497B" w:rsidP="00CA7E42">
      <w:pPr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hAnsi="Times New Roman" w:cs="Times New Roman"/>
          <w:sz w:val="24"/>
          <w:szCs w:val="24"/>
        </w:rPr>
        <w:t>развитию навыков самостоятельной работы.</w:t>
      </w:r>
    </w:p>
    <w:p w:rsidR="00CC674E" w:rsidRPr="00CC674E" w:rsidRDefault="00CC674E" w:rsidP="00CC674E">
      <w:pPr>
        <w:tabs>
          <w:tab w:val="left" w:pos="0"/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A497B" w:rsidRDefault="00BA3FFA" w:rsidP="0054611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>Выпускная квалификационная работа является интегративной работой объединяющей выпускную практическую работу и пи</w:t>
      </w:r>
      <w:r w:rsidR="00F8345F">
        <w:rPr>
          <w:rFonts w:ascii="Times New Roman" w:hAnsi="Times New Roman" w:cs="Times New Roman"/>
          <w:sz w:val="24"/>
          <w:szCs w:val="24"/>
        </w:rPr>
        <w:t>сьменную экзаменационную работу.</w:t>
      </w:r>
      <w:r w:rsidRPr="00DB3C4E">
        <w:rPr>
          <w:rFonts w:ascii="Times New Roman" w:hAnsi="Times New Roman" w:cs="Times New Roman"/>
          <w:sz w:val="24"/>
          <w:szCs w:val="24"/>
        </w:rPr>
        <w:t xml:space="preserve"> Она должна быть актуальной, представлять практическую значимость и может выполняться по предложениям образовательного учреждения, организаций и предприятий. 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A497B" w:rsidRPr="00DB3C4E" w:rsidRDefault="00BA3FFA" w:rsidP="0054611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sz w:val="24"/>
          <w:szCs w:val="24"/>
        </w:rPr>
        <w:t xml:space="preserve">ВКР имеет следующую структуру: </w:t>
      </w:r>
    </w:p>
    <w:p w:rsidR="006101D5" w:rsidRPr="00DB3C4E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DB3C4E">
        <w:rPr>
          <w:rFonts w:ascii="Times New Roman" w:hAnsi="Times New Roman" w:cs="Times New Roman"/>
          <w:sz w:val="24"/>
          <w:szCs w:val="24"/>
        </w:rPr>
        <w:t xml:space="preserve"> (Прил</w:t>
      </w:r>
      <w:r w:rsidR="00C54235" w:rsidRPr="00DB3C4E">
        <w:rPr>
          <w:rFonts w:ascii="Times New Roman" w:hAnsi="Times New Roman" w:cs="Times New Roman"/>
          <w:sz w:val="24"/>
          <w:szCs w:val="24"/>
        </w:rPr>
        <w:t>ожение 1).</w:t>
      </w:r>
    </w:p>
    <w:p w:rsidR="006101D5" w:rsidRPr="00DB3C4E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Задание на ВКР</w:t>
      </w:r>
      <w:r w:rsidR="00C54235" w:rsidRPr="00DB3C4E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6101D5" w:rsidRPr="00DB3C4E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54235" w:rsidRPr="00DB3C4E">
        <w:rPr>
          <w:rFonts w:ascii="Times New Roman" w:hAnsi="Times New Roman" w:cs="Times New Roman"/>
          <w:sz w:val="24"/>
          <w:szCs w:val="24"/>
        </w:rPr>
        <w:t>.</w:t>
      </w:r>
    </w:p>
    <w:p w:rsidR="003A497B" w:rsidRPr="00DB3C4E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В</w:t>
      </w:r>
      <w:r w:rsidR="00BA3FFA" w:rsidRPr="00DB3C4E">
        <w:rPr>
          <w:rFonts w:ascii="Times New Roman" w:hAnsi="Times New Roman" w:cs="Times New Roman"/>
          <w:b/>
          <w:sz w:val="24"/>
          <w:szCs w:val="24"/>
        </w:rPr>
        <w:t>ведение,</w:t>
      </w:r>
      <w:r w:rsidR="00BA3FFA" w:rsidRPr="00DB3C4E">
        <w:rPr>
          <w:rFonts w:ascii="Times New Roman" w:hAnsi="Times New Roman" w:cs="Times New Roman"/>
          <w:sz w:val="24"/>
          <w:szCs w:val="24"/>
        </w:rPr>
        <w:t xml:space="preserve"> в котором раскрывается актуальность выбора темы, формулируются компоненты методологического аппарата: цел</w:t>
      </w:r>
      <w:r w:rsidR="003A497B" w:rsidRPr="00DB3C4E">
        <w:rPr>
          <w:rFonts w:ascii="Times New Roman" w:hAnsi="Times New Roman" w:cs="Times New Roman"/>
          <w:sz w:val="24"/>
          <w:szCs w:val="24"/>
        </w:rPr>
        <w:t>ь</w:t>
      </w:r>
      <w:r w:rsidR="00C54235" w:rsidRPr="00DB3C4E">
        <w:rPr>
          <w:rFonts w:ascii="Times New Roman" w:hAnsi="Times New Roman" w:cs="Times New Roman"/>
          <w:sz w:val="24"/>
          <w:szCs w:val="24"/>
        </w:rPr>
        <w:t>, задачи работы и др.</w:t>
      </w:r>
    </w:p>
    <w:p w:rsidR="003A497B" w:rsidRPr="00DB3C4E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Т</w:t>
      </w:r>
      <w:r w:rsidR="00BA3FFA" w:rsidRPr="00DB3C4E">
        <w:rPr>
          <w:rFonts w:ascii="Times New Roman" w:hAnsi="Times New Roman" w:cs="Times New Roman"/>
          <w:b/>
          <w:sz w:val="24"/>
          <w:szCs w:val="24"/>
        </w:rPr>
        <w:t xml:space="preserve">еоретическая </w:t>
      </w:r>
      <w:proofErr w:type="gramStart"/>
      <w:r w:rsidR="00BA3FFA" w:rsidRPr="00DB3C4E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End"/>
      <w:r w:rsidR="00BA3FFA" w:rsidRPr="00DB3C4E">
        <w:rPr>
          <w:rFonts w:ascii="Times New Roman" w:hAnsi="Times New Roman" w:cs="Times New Roman"/>
          <w:sz w:val="24"/>
          <w:szCs w:val="24"/>
        </w:rPr>
        <w:t xml:space="preserve">: </w:t>
      </w:r>
      <w:r w:rsidR="003A497B" w:rsidRPr="00DB3C4E">
        <w:rPr>
          <w:rFonts w:ascii="Times New Roman" w:hAnsi="Times New Roman" w:cs="Times New Roman"/>
          <w:sz w:val="24"/>
          <w:szCs w:val="24"/>
        </w:rPr>
        <w:t xml:space="preserve">в которой дается теоретическое </w:t>
      </w:r>
      <w:r w:rsidR="00BA3FFA" w:rsidRPr="00DB3C4E">
        <w:rPr>
          <w:rFonts w:ascii="Times New Roman" w:hAnsi="Times New Roman" w:cs="Times New Roman"/>
          <w:sz w:val="24"/>
          <w:szCs w:val="24"/>
        </w:rPr>
        <w:t xml:space="preserve">описание и обоснование используемой технологии процесса, средств и предметов труда, результата труда. Объем </w:t>
      </w:r>
      <w:r w:rsidR="003A497B" w:rsidRPr="00DB3C4E">
        <w:rPr>
          <w:rFonts w:ascii="Times New Roman" w:hAnsi="Times New Roman" w:cs="Times New Roman"/>
          <w:sz w:val="24"/>
          <w:szCs w:val="24"/>
        </w:rPr>
        <w:t xml:space="preserve">теоретической части </w:t>
      </w:r>
      <w:r w:rsidR="006554FB" w:rsidRPr="00DB3C4E">
        <w:rPr>
          <w:rFonts w:ascii="Times New Roman" w:hAnsi="Times New Roman" w:cs="Times New Roman"/>
          <w:sz w:val="24"/>
          <w:szCs w:val="24"/>
        </w:rPr>
        <w:t xml:space="preserve">должен составлять </w:t>
      </w:r>
      <w:r w:rsidR="00980498">
        <w:rPr>
          <w:rFonts w:ascii="Times New Roman" w:hAnsi="Times New Roman" w:cs="Times New Roman"/>
          <w:sz w:val="24"/>
          <w:szCs w:val="24"/>
        </w:rPr>
        <w:t>6</w:t>
      </w:r>
      <w:r w:rsidR="0054611C">
        <w:rPr>
          <w:rFonts w:ascii="Times New Roman" w:hAnsi="Times New Roman" w:cs="Times New Roman"/>
          <w:sz w:val="24"/>
          <w:szCs w:val="24"/>
        </w:rPr>
        <w:t>-</w:t>
      </w:r>
      <w:r w:rsidR="00980498">
        <w:rPr>
          <w:rFonts w:ascii="Times New Roman" w:hAnsi="Times New Roman" w:cs="Times New Roman"/>
          <w:sz w:val="24"/>
          <w:szCs w:val="24"/>
        </w:rPr>
        <w:t>8</w:t>
      </w:r>
      <w:r w:rsidR="00BA3FFA" w:rsidRPr="00DB3C4E">
        <w:rPr>
          <w:rFonts w:ascii="Times New Roman" w:hAnsi="Times New Roman" w:cs="Times New Roman"/>
          <w:sz w:val="24"/>
          <w:szCs w:val="24"/>
        </w:rPr>
        <w:t xml:space="preserve"> страниц печатного текста</w:t>
      </w:r>
      <w:r w:rsidR="00C413D6" w:rsidRPr="00DB3C4E">
        <w:rPr>
          <w:rFonts w:ascii="Times New Roman" w:hAnsi="Times New Roman" w:cs="Times New Roman"/>
          <w:sz w:val="24"/>
          <w:szCs w:val="24"/>
        </w:rPr>
        <w:t xml:space="preserve"> и могут</w:t>
      </w:r>
      <w:r w:rsidR="006554FB" w:rsidRPr="00DB3C4E">
        <w:rPr>
          <w:rFonts w:ascii="Times New Roman" w:hAnsi="Times New Roman" w:cs="Times New Roman"/>
          <w:sz w:val="24"/>
          <w:szCs w:val="24"/>
        </w:rPr>
        <w:t xml:space="preserve"> иметь фотографии графики и др.</w:t>
      </w:r>
    </w:p>
    <w:p w:rsidR="00305C36" w:rsidRPr="00980498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98">
        <w:rPr>
          <w:rFonts w:ascii="Times New Roman" w:hAnsi="Times New Roman" w:cs="Times New Roman"/>
          <w:b/>
          <w:sz w:val="24"/>
          <w:szCs w:val="24"/>
        </w:rPr>
        <w:t>П</w:t>
      </w:r>
      <w:r w:rsidR="00C413D6" w:rsidRPr="00980498">
        <w:rPr>
          <w:rFonts w:ascii="Times New Roman" w:hAnsi="Times New Roman" w:cs="Times New Roman"/>
          <w:b/>
          <w:sz w:val="24"/>
          <w:szCs w:val="24"/>
        </w:rPr>
        <w:t>рактическая часть</w:t>
      </w:r>
      <w:r w:rsidR="00C413D6" w:rsidRPr="00980498">
        <w:rPr>
          <w:rFonts w:ascii="Times New Roman" w:hAnsi="Times New Roman" w:cs="Times New Roman"/>
          <w:sz w:val="24"/>
          <w:szCs w:val="24"/>
        </w:rPr>
        <w:t xml:space="preserve"> </w:t>
      </w:r>
      <w:r w:rsidR="0054611C">
        <w:rPr>
          <w:rFonts w:ascii="Times New Roman" w:hAnsi="Times New Roman" w:cs="Times New Roman"/>
          <w:sz w:val="24"/>
          <w:szCs w:val="24"/>
        </w:rPr>
        <w:t>-</w:t>
      </w:r>
      <w:r w:rsidR="00C413D6" w:rsidRPr="00980498">
        <w:rPr>
          <w:rFonts w:ascii="Times New Roman" w:hAnsi="Times New Roman" w:cs="Times New Roman"/>
          <w:sz w:val="24"/>
          <w:szCs w:val="24"/>
        </w:rPr>
        <w:t xml:space="preserve"> краткое описание базы про</w:t>
      </w:r>
      <w:r w:rsidR="00C413D6" w:rsidRPr="0098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изводственной практики  и </w:t>
      </w:r>
      <w:r w:rsidR="006554FB" w:rsidRPr="00980498">
        <w:rPr>
          <w:rStyle w:val="c5"/>
          <w:rFonts w:ascii="Times New Roman" w:hAnsi="Times New Roman" w:cs="Times New Roman"/>
          <w:sz w:val="24"/>
          <w:szCs w:val="24"/>
        </w:rPr>
        <w:t xml:space="preserve">организация труда на рабочем месте - особенности рациональной организации рабочего места младшей медицинской сестры, описание требования правил техники безопасности при </w:t>
      </w:r>
      <w:r w:rsidR="006554FB" w:rsidRPr="00980498">
        <w:rPr>
          <w:rStyle w:val="c5"/>
          <w:rFonts w:ascii="Times New Roman" w:hAnsi="Times New Roman" w:cs="Times New Roman"/>
          <w:sz w:val="24"/>
          <w:szCs w:val="24"/>
        </w:rPr>
        <w:lastRenderedPageBreak/>
        <w:t xml:space="preserve">выполнении </w:t>
      </w:r>
      <w:r w:rsidR="00980498" w:rsidRPr="00980498">
        <w:rPr>
          <w:rStyle w:val="c5"/>
          <w:rFonts w:ascii="Times New Roman" w:hAnsi="Times New Roman" w:cs="Times New Roman"/>
          <w:sz w:val="24"/>
          <w:szCs w:val="24"/>
        </w:rPr>
        <w:t>простых медицинских услуг</w:t>
      </w:r>
      <w:r w:rsidR="00B611E9" w:rsidRPr="00980498">
        <w:rPr>
          <w:rFonts w:ascii="Times New Roman" w:hAnsi="Times New Roman" w:cs="Times New Roman"/>
          <w:sz w:val="24"/>
          <w:szCs w:val="24"/>
        </w:rPr>
        <w:t xml:space="preserve"> </w:t>
      </w:r>
      <w:r w:rsidR="00C413D6" w:rsidRPr="00980498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980498" w:rsidRPr="00980498">
        <w:rPr>
          <w:rFonts w:ascii="Times New Roman" w:hAnsi="Times New Roman" w:cs="Times New Roman"/>
          <w:sz w:val="24"/>
          <w:szCs w:val="24"/>
        </w:rPr>
        <w:t>вы</w:t>
      </w:r>
      <w:r w:rsidR="00980498">
        <w:rPr>
          <w:rFonts w:ascii="Times New Roman" w:hAnsi="Times New Roman" w:cs="Times New Roman"/>
          <w:sz w:val="24"/>
          <w:szCs w:val="24"/>
        </w:rPr>
        <w:t>пускной квалификационной работе</w:t>
      </w:r>
      <w:r w:rsidR="00980498" w:rsidRPr="00980498">
        <w:rPr>
          <w:rFonts w:ascii="Times New Roman" w:hAnsi="Times New Roman" w:cs="Times New Roman"/>
          <w:sz w:val="24"/>
          <w:szCs w:val="24"/>
        </w:rPr>
        <w:t>.</w:t>
      </w:r>
      <w:r w:rsidR="00980498">
        <w:rPr>
          <w:rFonts w:ascii="Times New Roman" w:hAnsi="Times New Roman" w:cs="Times New Roman"/>
          <w:sz w:val="24"/>
          <w:szCs w:val="24"/>
        </w:rPr>
        <w:t xml:space="preserve"> </w:t>
      </w:r>
      <w:r w:rsidR="00B611E9" w:rsidRPr="00980498">
        <w:rPr>
          <w:rFonts w:ascii="Times New Roman" w:hAnsi="Times New Roman" w:cs="Times New Roman"/>
          <w:sz w:val="24"/>
          <w:szCs w:val="24"/>
        </w:rPr>
        <w:t xml:space="preserve">Объем теоретической части </w:t>
      </w:r>
      <w:r w:rsidR="00305C36" w:rsidRPr="00980498">
        <w:rPr>
          <w:rFonts w:ascii="Times New Roman" w:hAnsi="Times New Roman" w:cs="Times New Roman"/>
          <w:sz w:val="24"/>
          <w:szCs w:val="24"/>
        </w:rPr>
        <w:t xml:space="preserve">должен составлять </w:t>
      </w:r>
      <w:r w:rsidR="00980498">
        <w:rPr>
          <w:rFonts w:ascii="Times New Roman" w:hAnsi="Times New Roman" w:cs="Times New Roman"/>
          <w:sz w:val="24"/>
          <w:szCs w:val="24"/>
        </w:rPr>
        <w:t>2</w:t>
      </w:r>
      <w:r w:rsidR="0054611C">
        <w:rPr>
          <w:rFonts w:ascii="Times New Roman" w:hAnsi="Times New Roman" w:cs="Times New Roman"/>
          <w:sz w:val="24"/>
          <w:szCs w:val="24"/>
        </w:rPr>
        <w:t>-</w:t>
      </w:r>
      <w:r w:rsidR="00980498">
        <w:rPr>
          <w:rFonts w:ascii="Times New Roman" w:hAnsi="Times New Roman" w:cs="Times New Roman"/>
          <w:sz w:val="24"/>
          <w:szCs w:val="24"/>
        </w:rPr>
        <w:t>3</w:t>
      </w:r>
      <w:r w:rsidR="00305C36" w:rsidRPr="00980498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6554FB" w:rsidRPr="00980498">
        <w:rPr>
          <w:rFonts w:ascii="Times New Roman" w:hAnsi="Times New Roman" w:cs="Times New Roman"/>
          <w:sz w:val="24"/>
          <w:szCs w:val="24"/>
        </w:rPr>
        <w:t>ы</w:t>
      </w:r>
      <w:r w:rsidR="00305C36" w:rsidRPr="00980498">
        <w:rPr>
          <w:rFonts w:ascii="Times New Roman" w:hAnsi="Times New Roman" w:cs="Times New Roman"/>
          <w:sz w:val="24"/>
          <w:szCs w:val="24"/>
        </w:rPr>
        <w:t xml:space="preserve"> печатного текста</w:t>
      </w:r>
      <w:r w:rsidR="00C54235" w:rsidRPr="00980498">
        <w:rPr>
          <w:rFonts w:ascii="Times New Roman" w:hAnsi="Times New Roman" w:cs="Times New Roman"/>
          <w:sz w:val="24"/>
          <w:szCs w:val="24"/>
        </w:rPr>
        <w:t>.</w:t>
      </w:r>
    </w:p>
    <w:p w:rsidR="00F303CF" w:rsidRPr="00DB3C4E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З</w:t>
      </w:r>
      <w:r w:rsidR="00B611E9" w:rsidRPr="00DB3C4E">
        <w:rPr>
          <w:rFonts w:ascii="Times New Roman" w:hAnsi="Times New Roman" w:cs="Times New Roman"/>
          <w:b/>
          <w:sz w:val="24"/>
          <w:szCs w:val="24"/>
        </w:rPr>
        <w:t>аключение.</w:t>
      </w:r>
      <w:r w:rsidR="00B611E9" w:rsidRPr="00DB3C4E">
        <w:rPr>
          <w:rFonts w:ascii="Times New Roman" w:hAnsi="Times New Roman" w:cs="Times New Roman"/>
          <w:sz w:val="24"/>
          <w:szCs w:val="24"/>
        </w:rPr>
        <w:t xml:space="preserve"> </w:t>
      </w:r>
      <w:r w:rsidR="00B611E9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11E9"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логически последовательно излагаются теоретические и практические выводы и предложения, сформулированные студентом по результатам исследования. Они должны быть краткими и четкими, дающими полное представление о содержании, значимости, обоснованности и эффективности </w:t>
      </w:r>
      <w:r w:rsidR="00B611E9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 имеющих метод</w:t>
      </w:r>
      <w:r w:rsidR="00C54235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B611E9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11E9"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заключении должны быть помещены основные выводы по теории вопроса, по проведенному анализу и всем предполагаемым направлениям совершенствования работы по проблеме с оценкой их эффективности по конкретному объекту исследования. Целесообразно осветить степень выполнения решения поставленных автором задач и возможные направления дальнейших исследований в данной </w:t>
      </w:r>
      <w:proofErr w:type="gramStart"/>
      <w:r w:rsidR="00B611E9"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="00C54235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FA" w:rsidRPr="00DB3C4E">
        <w:rPr>
          <w:rFonts w:ascii="Times New Roman" w:hAnsi="Times New Roman" w:cs="Times New Roman"/>
          <w:sz w:val="24"/>
          <w:szCs w:val="24"/>
        </w:rPr>
        <w:t xml:space="preserve">в котором содержатся выводы и рекомендации относительно возможностей использования материалов </w:t>
      </w:r>
      <w:r w:rsidR="00C54235" w:rsidRPr="00DB3C4E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C54235" w:rsidRPr="00DB3C4E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4E">
        <w:rPr>
          <w:rFonts w:ascii="Times New Roman" w:hAnsi="Times New Roman" w:cs="Times New Roman"/>
          <w:b/>
          <w:sz w:val="24"/>
          <w:szCs w:val="24"/>
        </w:rPr>
        <w:t>С</w:t>
      </w:r>
      <w:r w:rsidR="00BA3FFA" w:rsidRPr="00DB3C4E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037245" w:rsidRPr="00DB3C4E">
        <w:rPr>
          <w:rFonts w:ascii="Times New Roman" w:hAnsi="Times New Roman" w:cs="Times New Roman"/>
          <w:b/>
          <w:sz w:val="24"/>
          <w:szCs w:val="24"/>
        </w:rPr>
        <w:t xml:space="preserve"> используемой </w:t>
      </w:r>
      <w:r w:rsidR="00BA3FFA" w:rsidRPr="00DB3C4E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BA3FFA" w:rsidRPr="00DB3C4E">
        <w:rPr>
          <w:rFonts w:ascii="Times New Roman" w:hAnsi="Times New Roman" w:cs="Times New Roman"/>
          <w:sz w:val="24"/>
          <w:szCs w:val="24"/>
        </w:rPr>
        <w:t xml:space="preserve"> (не менее </w:t>
      </w:r>
      <w:r w:rsidR="00980498">
        <w:rPr>
          <w:rFonts w:ascii="Times New Roman" w:hAnsi="Times New Roman" w:cs="Times New Roman"/>
          <w:sz w:val="24"/>
          <w:szCs w:val="24"/>
        </w:rPr>
        <w:t>5</w:t>
      </w:r>
      <w:r w:rsidR="00C54235" w:rsidRPr="00DB3C4E">
        <w:rPr>
          <w:rFonts w:ascii="Times New Roman" w:hAnsi="Times New Roman" w:cs="Times New Roman"/>
          <w:sz w:val="24"/>
          <w:szCs w:val="24"/>
        </w:rPr>
        <w:t xml:space="preserve"> источников).</w:t>
      </w:r>
      <w:r w:rsidR="00F303CF" w:rsidRPr="00DB3C4E">
        <w:rPr>
          <w:rFonts w:ascii="Times New Roman" w:hAnsi="Times New Roman" w:cs="Times New Roman"/>
          <w:sz w:val="24"/>
          <w:szCs w:val="24"/>
        </w:rPr>
        <w:t xml:space="preserve">  В 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списке литературы  </w:t>
      </w:r>
      <w:r w:rsidR="00F303CF" w:rsidRPr="00F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основные источники по теме. </w:t>
      </w:r>
      <w:r w:rsidR="0098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0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библиографию</w:t>
      </w:r>
      <w:r w:rsidR="00F303CF" w:rsidRPr="00F3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98049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F303CF" w:rsidRPr="00F3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3506FA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3506FA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монографи</w:t>
      </w:r>
      <w:r w:rsidR="003506FA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журналы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</w:t>
      </w:r>
      <w:r w:rsidR="003506FA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нормативно – </w:t>
      </w:r>
      <w:r w:rsidR="00966651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 w:rsidR="00F83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</w:t>
      </w:r>
      <w:r w:rsidR="00966651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345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="003506FA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интернет </w:t>
      </w:r>
      <w:r w:rsidR="00966651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ресурсы.</w:t>
      </w:r>
      <w:proofErr w:type="gramEnd"/>
      <w:r w:rsidR="00966651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источники должны</w:t>
      </w:r>
      <w:r w:rsidR="00966651" w:rsidRPr="00F3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651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 </w:t>
      </w:r>
      <w:r w:rsidR="003506FA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</w:t>
      </w:r>
      <w:r w:rsidR="00F303CF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3CF" w:rsidRPr="00F3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506FA" w:rsidRPr="00DB3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611E9" w:rsidRPr="00B611E9" w:rsidRDefault="006101D5" w:rsidP="00CA7E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hAnsi="Times New Roman" w:cs="Times New Roman"/>
          <w:b/>
          <w:sz w:val="24"/>
          <w:szCs w:val="24"/>
        </w:rPr>
        <w:t>П</w:t>
      </w:r>
      <w:r w:rsidR="00B611E9" w:rsidRPr="00063231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B611E9" w:rsidRPr="00063231">
        <w:rPr>
          <w:rFonts w:ascii="Times New Roman" w:hAnsi="Times New Roman" w:cs="Times New Roman"/>
          <w:sz w:val="24"/>
          <w:szCs w:val="24"/>
        </w:rPr>
        <w:t xml:space="preserve">к ВКР </w:t>
      </w:r>
      <w:r w:rsidR="00B611E9" w:rsidRPr="000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содержат исходный вспомогательный материал,  </w:t>
      </w:r>
      <w:r w:rsidR="00B611E9"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для полноты представления результатов </w:t>
      </w:r>
      <w:r w:rsidR="00B611E9" w:rsidRPr="000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ВКР:</w:t>
      </w:r>
    </w:p>
    <w:p w:rsidR="00B611E9" w:rsidRPr="00B611E9" w:rsidRDefault="00B611E9" w:rsidP="00CA7E42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предприятий и организаций по содержанию дипломной  </w:t>
      </w:r>
      <w:r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B611E9" w:rsidRPr="00B611E9" w:rsidRDefault="00B611E9" w:rsidP="00CA7E42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вспомогательных, цифровых данных;</w:t>
      </w:r>
    </w:p>
    <w:p w:rsidR="00B611E9" w:rsidRPr="00B611E9" w:rsidRDefault="00B611E9" w:rsidP="00CA7E42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доказательства, формулы, расчеты;</w:t>
      </w:r>
    </w:p>
    <w:p w:rsidR="00B611E9" w:rsidRPr="00B611E9" w:rsidRDefault="00B611E9" w:rsidP="00CA7E42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местных нормативных актов;</w:t>
      </w:r>
    </w:p>
    <w:p w:rsidR="00B611E9" w:rsidRPr="00B611E9" w:rsidRDefault="00B611E9" w:rsidP="00CA7E42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и методики;</w:t>
      </w:r>
    </w:p>
    <w:p w:rsidR="00B611E9" w:rsidRPr="00B611E9" w:rsidRDefault="00B611E9" w:rsidP="00CA7E42">
      <w:pPr>
        <w:numPr>
          <w:ilvl w:val="0"/>
          <w:numId w:val="33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вспомогательного характера.</w:t>
      </w:r>
    </w:p>
    <w:p w:rsidR="00B611E9" w:rsidRPr="00063231" w:rsidRDefault="00B611E9" w:rsidP="0006323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FA" w:rsidRDefault="00CA7E42" w:rsidP="00CA7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06FA" w:rsidRPr="0006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6FA" w:rsidRPr="0035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оформлению выпускной квалификационной работы</w:t>
      </w:r>
    </w:p>
    <w:p w:rsidR="00DF14EE" w:rsidRPr="00063231" w:rsidRDefault="00DF14EE" w:rsidP="0054611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b/>
          <w:sz w:val="24"/>
          <w:szCs w:val="24"/>
        </w:rPr>
        <w:t>Технические требования к оформлению работы:</w:t>
      </w:r>
    </w:p>
    <w:p w:rsidR="00DF14EE" w:rsidRPr="00063231" w:rsidRDefault="00F8345F" w:rsidP="0054611C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4EE" w:rsidRPr="00063231">
        <w:rPr>
          <w:rFonts w:ascii="Times New Roman" w:hAnsi="Times New Roman" w:cs="Times New Roman"/>
          <w:sz w:val="24"/>
          <w:szCs w:val="24"/>
        </w:rPr>
        <w:t>Текст печатается на одной стороне листа белой бумаги формата А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через полтора интервала.. Цвет шрифта - черный. Размер шрифта (кегль) – 14, тип шрифта - </w:t>
      </w:r>
      <w:proofErr w:type="spellStart"/>
      <w:r w:rsidR="00DF14EE" w:rsidRPr="0006323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4EE" w:rsidRPr="0006323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4EE" w:rsidRPr="0006323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F14EE" w:rsidRPr="00063231">
        <w:rPr>
          <w:rFonts w:ascii="Times New Roman" w:hAnsi="Times New Roman" w:cs="Times New Roman"/>
          <w:sz w:val="24"/>
          <w:szCs w:val="24"/>
        </w:rPr>
        <w:t>. Текст обязательно выравнивается по ширине без переноса слов</w:t>
      </w:r>
    </w:p>
    <w:p w:rsidR="00F8345F" w:rsidRDefault="00DF14EE" w:rsidP="0054611C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231">
        <w:rPr>
          <w:rFonts w:ascii="Times New Roman" w:hAnsi="Times New Roman" w:cs="Times New Roman"/>
          <w:sz w:val="24"/>
          <w:szCs w:val="24"/>
        </w:rPr>
        <w:t>Размеры полей: правое - 10 мм, верхнее 15 мм, нижнее - 20 мм, левое - 30 мм.</w:t>
      </w:r>
      <w:proofErr w:type="gramEnd"/>
    </w:p>
    <w:p w:rsidR="00DF14EE" w:rsidRDefault="00DF14EE" w:rsidP="0054611C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</w:t>
      </w:r>
      <w:proofErr w:type="gramStart"/>
      <w:r w:rsidRPr="0006323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>ючается в общую нумерацию, номер на нем не ставится.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70147B" w:rsidRDefault="00037245" w:rsidP="0054611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заголовок. </w:t>
      </w:r>
    </w:p>
    <w:p w:rsidR="00DF14EE" w:rsidRPr="00063231" w:rsidRDefault="00DF14EE" w:rsidP="0054611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Заголовки (содержание, введение, теоретическая часть, практическая часть, заключение, рекомендации, списком использованной литературы, приложения) структурных элементов работы располагают в середине строки без точки в конце и печатают заглавными буквами без подчеркивания 14 шрифтом начертание полужирное. Каждый структурный элемент следует начинать с новой страницы. </w:t>
      </w:r>
    </w:p>
    <w:p w:rsidR="00DF14EE" w:rsidRPr="00063231" w:rsidRDefault="00DF14EE" w:rsidP="0054611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Части нумеруют римскими цифрами (</w:t>
      </w:r>
      <w:r w:rsidRPr="00063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 ТЕОРЕТИЧЕСКАЯ ЧАСТЬ</w:t>
      </w:r>
      <w:r w:rsidRPr="00063231">
        <w:rPr>
          <w:rFonts w:ascii="Times New Roman" w:hAnsi="Times New Roman" w:cs="Times New Roman"/>
          <w:sz w:val="24"/>
          <w:szCs w:val="24"/>
        </w:rPr>
        <w:t>). Содержание, введение, заключение, рекомендации, списком использованной литературы, приложения  не нумеруются. Части могут делиться на параграфы, которые в свою очередь могут делиться на пункты.</w:t>
      </w:r>
    </w:p>
    <w:p w:rsidR="00DF14EE" w:rsidRPr="00063231" w:rsidRDefault="00DF14EE" w:rsidP="0054611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Номер параграфа состоит из номеров части и параграфа в части, разделенных точкой. В конце номера точка не ставится (например: </w:t>
      </w:r>
      <w:r w:rsidRPr="00063231">
        <w:rPr>
          <w:rFonts w:ascii="Times New Roman" w:hAnsi="Times New Roman" w:cs="Times New Roman"/>
          <w:b/>
          <w:bCs/>
          <w:sz w:val="24"/>
          <w:szCs w:val="24"/>
        </w:rPr>
        <w:t>2.1 Анализ результатов</w:t>
      </w:r>
      <w:r w:rsidRPr="00063231">
        <w:rPr>
          <w:rFonts w:ascii="Times New Roman" w:hAnsi="Times New Roman" w:cs="Times New Roman"/>
          <w:sz w:val="24"/>
          <w:szCs w:val="24"/>
        </w:rPr>
        <w:t xml:space="preserve">). Аналогичным образом нумеруются и пункты в параграфе. Заголовки параграфов следует печатать по центру с прописной буквы без точки в конце, не подчеркивая 14 шрифтом начертание полужирное, пунктов следует печатать с абзацного отступа с прописной буквы без точки в конце, не подчеркивая 14 шрифтом начертание полужирное + курсивное (например: </w:t>
      </w:r>
      <w:r w:rsidRPr="000632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1.2.1 История развития</w:t>
      </w:r>
      <w:r w:rsidRPr="00063231">
        <w:rPr>
          <w:rFonts w:ascii="Times New Roman" w:hAnsi="Times New Roman" w:cs="Times New Roman"/>
          <w:sz w:val="24"/>
          <w:szCs w:val="24"/>
        </w:rPr>
        <w:t>). Если заголовок состоит из двух предложений, их разделяют точкой. Переносы слов в заголовках не допускаются.</w:t>
      </w:r>
    </w:p>
    <w:p w:rsidR="00DF14EE" w:rsidRPr="00063231" w:rsidRDefault="00DF14EE" w:rsidP="0054611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Размер абзацного отступа - 1,25 см, расстояния между заголовками и текстом 2 интервал. </w:t>
      </w:r>
    </w:p>
    <w:p w:rsidR="00DF14EE" w:rsidRPr="00063231" w:rsidRDefault="00DF14EE" w:rsidP="0054611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Текст большого заголовка (2 строки и более) выполняют через один интервал.</w:t>
      </w:r>
    </w:p>
    <w:p w:rsidR="00DF14EE" w:rsidRPr="00063231" w:rsidRDefault="00DF14EE" w:rsidP="0054611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lastRenderedPageBreak/>
        <w:t>Нельзя писать заголовок в конце страницы, если на странице умещается менее 2 строк идущего за заголовком текста, то заголовок и те</w:t>
      </w:r>
      <w:proofErr w:type="gramStart"/>
      <w:r w:rsidRPr="00063231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>едует перенести на другую страницу.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Default="00037245" w:rsidP="0054611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содержания. </w:t>
      </w:r>
      <w:r w:rsidR="00DF14EE" w:rsidRPr="00063231">
        <w:rPr>
          <w:rFonts w:ascii="Times New Roman" w:hAnsi="Times New Roman" w:cs="Times New Roman"/>
          <w:sz w:val="24"/>
          <w:szCs w:val="24"/>
        </w:rPr>
        <w:t xml:space="preserve">Заголовок 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DF14EE" w:rsidRPr="00063231">
        <w:rPr>
          <w:rFonts w:ascii="Times New Roman" w:hAnsi="Times New Roman" w:cs="Times New Roman"/>
          <w:sz w:val="24"/>
          <w:szCs w:val="24"/>
        </w:rPr>
        <w:t xml:space="preserve"> пишется заглавными буквами посередине строки.</w:t>
      </w:r>
      <w:r w:rsidRPr="00063231">
        <w:rPr>
          <w:rFonts w:ascii="Times New Roman" w:hAnsi="Times New Roman" w:cs="Times New Roman"/>
          <w:sz w:val="24"/>
          <w:szCs w:val="24"/>
        </w:rPr>
        <w:t xml:space="preserve"> </w:t>
      </w:r>
      <w:r w:rsidR="00DF14EE" w:rsidRPr="00063231">
        <w:rPr>
          <w:rFonts w:ascii="Times New Roman" w:hAnsi="Times New Roman" w:cs="Times New Roman"/>
          <w:sz w:val="24"/>
          <w:szCs w:val="24"/>
        </w:rPr>
        <w:t>Содержание включает введение, наименование всех частей, параграфов, пунктов, заключение, список использованной литературы и приложения с указанием номеров страниц, с которых начинаются эти элементы работы.</w:t>
      </w:r>
    </w:p>
    <w:p w:rsidR="00CC674E" w:rsidRPr="00CC674E" w:rsidRDefault="00CC674E" w:rsidP="00CC674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063231" w:rsidRDefault="00037245" w:rsidP="0054611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 рисунк</w:t>
      </w: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DF14EE" w:rsidRPr="00063231">
        <w:rPr>
          <w:rFonts w:ascii="Times New Roman" w:hAnsi="Times New Roman" w:cs="Times New Roman"/>
          <w:sz w:val="24"/>
          <w:szCs w:val="24"/>
        </w:rPr>
        <w:t xml:space="preserve">Рисунки должны располагаться непосредственно после текста, в котором они упоминаются впервые, или на следующей странице. В рисунки входит весь иллюстративный материал - карты, фото, схемы  и т.д.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Рисунки нумеруются арабскими цифрами, номер рисунка состоит из номера части и порядкового номера иллюстрации, разделенных точкой (например: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Рис. 1.1).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Подпись к рисунку располагается под ним посередине строки.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Можно ограничиться только номером (т.е. оставить, например, подпись: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Рис. 2.1), но практически всегда требуют еще и название.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В этом случае подпись должна выглядеть так: 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Рис. 2.1.  Структура фирмы </w:t>
      </w:r>
      <w:r w:rsidR="00DF14EE" w:rsidRPr="00063231">
        <w:rPr>
          <w:rFonts w:ascii="Times New Roman" w:hAnsi="Times New Roman" w:cs="Times New Roman"/>
          <w:sz w:val="24"/>
          <w:szCs w:val="24"/>
        </w:rPr>
        <w:t>(12 шрифт, начертание полужирное, по центру). Точка в конце названия не ставится. Ссылки в тексте - (рис. 1.1)</w:t>
      </w:r>
    </w:p>
    <w:p w:rsidR="00DF14EE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231">
        <w:rPr>
          <w:rFonts w:ascii="Times New Roman" w:hAnsi="Times New Roman" w:cs="Times New Roman"/>
          <w:sz w:val="24"/>
          <w:szCs w:val="24"/>
        </w:rPr>
        <w:t>Если в работе есть приложения, то рисунки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63231">
        <w:rPr>
          <w:rFonts w:ascii="Times New Roman" w:hAnsi="Times New Roman" w:cs="Times New Roman"/>
          <w:sz w:val="24"/>
          <w:szCs w:val="24"/>
        </w:rPr>
        <w:t>Рис. 5.3).</w:t>
      </w:r>
      <w:proofErr w:type="gramEnd"/>
    </w:p>
    <w:p w:rsidR="0070147B" w:rsidRDefault="0070147B" w:rsidP="0070147B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"http://medi.ru/doc/221012a.JPG" \* MERGEFORMATINET </w:instrText>
      </w:r>
      <w:r>
        <w:rPr>
          <w:sz w:val="24"/>
          <w:szCs w:val="24"/>
        </w:rPr>
        <w:fldChar w:fldCharType="separate"/>
      </w:r>
      <w:r w:rsidR="00385A06">
        <w:rPr>
          <w:sz w:val="24"/>
          <w:szCs w:val="24"/>
        </w:rPr>
        <w:fldChar w:fldCharType="begin"/>
      </w:r>
      <w:r w:rsidR="00385A06">
        <w:rPr>
          <w:sz w:val="24"/>
          <w:szCs w:val="24"/>
        </w:rPr>
        <w:instrText xml:space="preserve"> INCLUDEPICTURE  "http://medi.ru/doc/221012a.JPG" \* MERGEFORMATINET </w:instrText>
      </w:r>
      <w:r w:rsidR="00385A06">
        <w:rPr>
          <w:sz w:val="24"/>
          <w:szCs w:val="24"/>
        </w:rPr>
        <w:fldChar w:fldCharType="separate"/>
      </w:r>
      <w:r w:rsidR="009653DF">
        <w:rPr>
          <w:sz w:val="24"/>
          <w:szCs w:val="24"/>
        </w:rPr>
        <w:fldChar w:fldCharType="begin"/>
      </w:r>
      <w:r w:rsidR="009653DF">
        <w:rPr>
          <w:sz w:val="24"/>
          <w:szCs w:val="24"/>
        </w:rPr>
        <w:instrText xml:space="preserve"> INCLUDEPICTURE  "http://medi.ru/doc/221012a.JPG" \* MERGEFORMATINET </w:instrText>
      </w:r>
      <w:r w:rsidR="009653DF">
        <w:rPr>
          <w:sz w:val="24"/>
          <w:szCs w:val="24"/>
        </w:rPr>
        <w:fldChar w:fldCharType="separate"/>
      </w:r>
      <w:r w:rsidR="00DB6206">
        <w:rPr>
          <w:sz w:val="24"/>
          <w:szCs w:val="24"/>
        </w:rPr>
        <w:fldChar w:fldCharType="begin"/>
      </w:r>
      <w:r w:rsidR="00DB6206">
        <w:rPr>
          <w:sz w:val="24"/>
          <w:szCs w:val="24"/>
        </w:rPr>
        <w:instrText xml:space="preserve"> INCLUDEPICTURE  "http://medi.ru/doc/221012a.JPG" \* MERGEFORMATINET </w:instrText>
      </w:r>
      <w:r w:rsidR="00DB6206">
        <w:rPr>
          <w:sz w:val="24"/>
          <w:szCs w:val="24"/>
        </w:rPr>
        <w:fldChar w:fldCharType="separate"/>
      </w:r>
      <w:r w:rsidR="004D01D7">
        <w:rPr>
          <w:sz w:val="24"/>
          <w:szCs w:val="24"/>
        </w:rPr>
        <w:fldChar w:fldCharType="begin"/>
      </w:r>
      <w:r w:rsidR="004D01D7">
        <w:rPr>
          <w:sz w:val="24"/>
          <w:szCs w:val="24"/>
        </w:rPr>
        <w:instrText xml:space="preserve"> INCLUDEPICTURE  "http://medi.ru/doc/221012a.JPG" \* MERGEFORMATINET </w:instrText>
      </w:r>
      <w:r w:rsidR="004D01D7">
        <w:rPr>
          <w:sz w:val="24"/>
          <w:szCs w:val="24"/>
        </w:rPr>
        <w:fldChar w:fldCharType="separate"/>
      </w:r>
      <w:r w:rsidR="006B018C">
        <w:rPr>
          <w:sz w:val="24"/>
          <w:szCs w:val="24"/>
        </w:rPr>
        <w:fldChar w:fldCharType="begin"/>
      </w:r>
      <w:r w:rsidR="006B018C">
        <w:rPr>
          <w:sz w:val="24"/>
          <w:szCs w:val="24"/>
        </w:rPr>
        <w:instrText xml:space="preserve"> INCLUDEPICTURE  "http://medi.ru/doc/221012a.JPG" \* MERGEFORMATINET </w:instrText>
      </w:r>
      <w:r w:rsidR="006B018C">
        <w:rPr>
          <w:sz w:val="24"/>
          <w:szCs w:val="24"/>
        </w:rPr>
        <w:fldChar w:fldCharType="separate"/>
      </w:r>
      <w:r w:rsidR="009349D9">
        <w:rPr>
          <w:sz w:val="24"/>
          <w:szCs w:val="24"/>
        </w:rPr>
        <w:fldChar w:fldCharType="begin"/>
      </w:r>
      <w:r w:rsidR="009349D9">
        <w:rPr>
          <w:sz w:val="24"/>
          <w:szCs w:val="24"/>
        </w:rPr>
        <w:instrText xml:space="preserve"> INCLUDEPICTURE  "http://medi.ru/doc/221012a.JPG" \* MERGEFORMATINET </w:instrText>
      </w:r>
      <w:r w:rsidR="009349D9">
        <w:rPr>
          <w:sz w:val="24"/>
          <w:szCs w:val="24"/>
        </w:rPr>
        <w:fldChar w:fldCharType="separate"/>
      </w:r>
      <w:r w:rsidR="00CA7E42">
        <w:rPr>
          <w:sz w:val="24"/>
          <w:szCs w:val="24"/>
        </w:rPr>
        <w:fldChar w:fldCharType="begin"/>
      </w:r>
      <w:r w:rsidR="00CA7E42">
        <w:rPr>
          <w:sz w:val="24"/>
          <w:szCs w:val="24"/>
        </w:rPr>
        <w:instrText xml:space="preserve"> INCLUDEPICTURE  "http://medi.ru/doc/221012a.JPG" \* MERGEFORMATINET </w:instrText>
      </w:r>
      <w:r w:rsidR="00CA7E42">
        <w:rPr>
          <w:sz w:val="24"/>
          <w:szCs w:val="24"/>
        </w:rPr>
        <w:fldChar w:fldCharType="separate"/>
      </w:r>
      <w:r w:rsidR="00CA7E4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20.75pt">
            <v:imagedata r:id="rId9" r:href="rId10"/>
          </v:shape>
        </w:pict>
      </w:r>
      <w:r w:rsidR="00CA7E42">
        <w:rPr>
          <w:sz w:val="24"/>
          <w:szCs w:val="24"/>
        </w:rPr>
        <w:fldChar w:fldCharType="end"/>
      </w:r>
      <w:r w:rsidR="009349D9">
        <w:rPr>
          <w:sz w:val="24"/>
          <w:szCs w:val="24"/>
        </w:rPr>
        <w:fldChar w:fldCharType="end"/>
      </w:r>
      <w:r w:rsidR="006B018C">
        <w:rPr>
          <w:sz w:val="24"/>
          <w:szCs w:val="24"/>
        </w:rPr>
        <w:fldChar w:fldCharType="end"/>
      </w:r>
      <w:r w:rsidR="004D01D7">
        <w:rPr>
          <w:sz w:val="24"/>
          <w:szCs w:val="24"/>
        </w:rPr>
        <w:fldChar w:fldCharType="end"/>
      </w:r>
      <w:r w:rsidR="00DB6206">
        <w:rPr>
          <w:sz w:val="24"/>
          <w:szCs w:val="24"/>
        </w:rPr>
        <w:fldChar w:fldCharType="end"/>
      </w:r>
      <w:r w:rsidR="009653DF">
        <w:rPr>
          <w:sz w:val="24"/>
          <w:szCs w:val="24"/>
        </w:rPr>
        <w:fldChar w:fldCharType="end"/>
      </w:r>
      <w:r w:rsidR="00385A06"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 w:rsidR="0070147B" w:rsidRPr="0070147B" w:rsidRDefault="0070147B" w:rsidP="0070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47B">
        <w:rPr>
          <w:rFonts w:ascii="Times New Roman" w:hAnsi="Times New Roman" w:cs="Times New Roman"/>
          <w:b/>
          <w:bCs/>
          <w:sz w:val="24"/>
          <w:szCs w:val="24"/>
        </w:rPr>
        <w:t xml:space="preserve">Рис. 1.1. Строение головного мозга </w:t>
      </w:r>
    </w:p>
    <w:p w:rsidR="0070147B" w:rsidRPr="00CC674E" w:rsidRDefault="0070147B" w:rsidP="00701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F14EE" w:rsidRPr="00063231" w:rsidRDefault="004F69EC" w:rsidP="0030157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>формл</w:t>
      </w: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ение диаграмм. </w:t>
      </w:r>
      <w:r w:rsidR="00DF14EE" w:rsidRPr="00063231">
        <w:rPr>
          <w:rFonts w:ascii="Times New Roman" w:hAnsi="Times New Roman" w:cs="Times New Roman"/>
          <w:sz w:val="24"/>
          <w:szCs w:val="24"/>
        </w:rPr>
        <w:t xml:space="preserve">Диаграммы должны располагаться непосредственно после текста, в котором они упоминаются впервые, или на следующей странице.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Диаграммы нумеруются арабскими цифрами, номер диаграммы состоит из номера части и порядкового номера иллюстрации, разделенных точкой (например: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063231">
        <w:rPr>
          <w:rFonts w:ascii="Times New Roman" w:hAnsi="Times New Roman" w:cs="Times New Roman"/>
          <w:b/>
          <w:sz w:val="24"/>
          <w:szCs w:val="24"/>
        </w:rPr>
        <w:t>Диаграмма 2.1</w:t>
      </w:r>
      <w:r w:rsidR="00DF14EE" w:rsidRPr="0006323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Подпись к рисунку располагается под ним посередине строки. Слово «Диаграмма» пишется полностью.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Можно ограничиться только номером (т.е. оставить, например, подпись: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Диаграмма 2.1), но практически всегда требуют еще и название.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 xml:space="preserve"> В этом случае подпись должна выглядеть так: 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Диаграмма 2.1. Рост показателей </w:t>
      </w:r>
      <w:r w:rsidR="00DF14EE" w:rsidRPr="00063231">
        <w:rPr>
          <w:rFonts w:ascii="Times New Roman" w:hAnsi="Times New Roman" w:cs="Times New Roman"/>
          <w:sz w:val="24"/>
          <w:szCs w:val="24"/>
        </w:rPr>
        <w:t>(12 шрифт, начертание полужирное, по центру). Точка в конце названия не ставится.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231">
        <w:rPr>
          <w:rFonts w:ascii="Times New Roman" w:hAnsi="Times New Roman" w:cs="Times New Roman"/>
          <w:sz w:val="24"/>
          <w:szCs w:val="24"/>
        </w:rPr>
        <w:t>Если в работе есть приложения, то рисунки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231">
        <w:rPr>
          <w:rFonts w:ascii="Times New Roman" w:hAnsi="Times New Roman" w:cs="Times New Roman"/>
          <w:sz w:val="24"/>
          <w:szCs w:val="24"/>
        </w:rPr>
        <w:t>Диаграмма 5.3).</w:t>
      </w:r>
      <w:proofErr w:type="gramEnd"/>
    </w:p>
    <w:bookmarkStart w:id="0" w:name="_MON_1504712180"/>
    <w:bookmarkEnd w:id="0"/>
    <w:p w:rsidR="00DF14EE" w:rsidRDefault="008B55E4" w:rsidP="00701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8082" w:dyaOrig="2460">
          <v:shape id="_x0000_i1026" type="#_x0000_t75" style="width:404.25pt;height:123pt" o:ole="">
            <v:imagedata r:id="rId11" o:title="" cropbottom="-109f" cropright="-23f"/>
            <o:lock v:ext="edit" aspectratio="f"/>
          </v:shape>
          <o:OLEObject Type="Embed" ProgID="Excel.Sheet.8" ShapeID="_x0000_i1026" DrawAspect="Content" ObjectID="_1504877118" r:id="rId12">
            <o:FieldCodes>\s</o:FieldCodes>
          </o:OLEObject>
        </w:object>
      </w:r>
    </w:p>
    <w:p w:rsidR="0070147B" w:rsidRPr="0070147B" w:rsidRDefault="0070147B" w:rsidP="0070147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7B">
        <w:rPr>
          <w:rFonts w:ascii="Times New Roman" w:hAnsi="Times New Roman" w:cs="Times New Roman"/>
          <w:b/>
          <w:sz w:val="24"/>
          <w:szCs w:val="24"/>
        </w:rPr>
        <w:t>Диаграмма 2.1. Возрастные группы студентов</w:t>
      </w:r>
    </w:p>
    <w:p w:rsidR="0070147B" w:rsidRPr="00CC674E" w:rsidRDefault="0070147B" w:rsidP="00701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F14EE" w:rsidRPr="0070147B" w:rsidRDefault="00037245" w:rsidP="0030157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F14EE" w:rsidRPr="0070147B">
        <w:rPr>
          <w:rFonts w:ascii="Times New Roman" w:hAnsi="Times New Roman" w:cs="Times New Roman"/>
          <w:b/>
          <w:bCs/>
          <w:sz w:val="24"/>
          <w:szCs w:val="24"/>
        </w:rPr>
        <w:t>формл</w:t>
      </w:r>
      <w:r w:rsidR="004F69EC" w:rsidRPr="0070147B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DF14EE" w:rsidRPr="0070147B">
        <w:rPr>
          <w:rFonts w:ascii="Times New Roman" w:hAnsi="Times New Roman" w:cs="Times New Roman"/>
          <w:b/>
          <w:bCs/>
          <w:sz w:val="24"/>
          <w:szCs w:val="24"/>
        </w:rPr>
        <w:t xml:space="preserve"> таблиц</w:t>
      </w:r>
      <w:r w:rsidR="004F69EC" w:rsidRPr="007014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14EE" w:rsidRPr="0070147B">
        <w:rPr>
          <w:rFonts w:ascii="Times New Roman" w:hAnsi="Times New Roman" w:cs="Times New Roman"/>
          <w:sz w:val="24"/>
          <w:szCs w:val="24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  <w:proofErr w:type="gramStart"/>
      <w:r w:rsidR="00DF14EE" w:rsidRPr="0070147B">
        <w:rPr>
          <w:rFonts w:ascii="Times New Roman" w:hAnsi="Times New Roman" w:cs="Times New Roman"/>
          <w:sz w:val="24"/>
          <w:szCs w:val="24"/>
        </w:rPr>
        <w:t xml:space="preserve">Все таблицы нумеруются (нумерация в пределах части - номер таблицы </w:t>
      </w:r>
      <w:r w:rsidR="00DF14EE" w:rsidRPr="0070147B">
        <w:rPr>
          <w:rFonts w:ascii="Times New Roman" w:hAnsi="Times New Roman" w:cs="Times New Roman"/>
          <w:sz w:val="24"/>
          <w:szCs w:val="24"/>
        </w:rPr>
        <w:lastRenderedPageBreak/>
        <w:t>состоит из номера части и порядкового номера внутри раздела, разделенных точкой (например:</w:t>
      </w:r>
      <w:proofErr w:type="gramEnd"/>
      <w:r w:rsidR="00DF14EE" w:rsidRPr="0070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70147B">
        <w:rPr>
          <w:rFonts w:ascii="Times New Roman" w:hAnsi="Times New Roman" w:cs="Times New Roman"/>
          <w:sz w:val="24"/>
          <w:szCs w:val="24"/>
        </w:rPr>
        <w:t>Таблица 1.2 (14 шрифтом по правому краю)).</w:t>
      </w:r>
      <w:proofErr w:type="gramEnd"/>
      <w:r w:rsidR="00DF14EE" w:rsidRPr="0070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70147B">
        <w:rPr>
          <w:rFonts w:ascii="Times New Roman" w:hAnsi="Times New Roman" w:cs="Times New Roman"/>
          <w:sz w:val="24"/>
          <w:szCs w:val="24"/>
        </w:rPr>
        <w:t>Таблицы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="00DF14EE" w:rsidRPr="0070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70147B">
        <w:rPr>
          <w:rFonts w:ascii="Times New Roman" w:hAnsi="Times New Roman" w:cs="Times New Roman"/>
          <w:sz w:val="24"/>
          <w:szCs w:val="24"/>
        </w:rPr>
        <w:t>Таблица 6.2).</w:t>
      </w:r>
      <w:proofErr w:type="gramEnd"/>
      <w:r w:rsidR="00DF14EE" w:rsidRPr="0070147B">
        <w:rPr>
          <w:rFonts w:ascii="Times New Roman" w:hAnsi="Times New Roman" w:cs="Times New Roman"/>
          <w:sz w:val="24"/>
          <w:szCs w:val="24"/>
        </w:rPr>
        <w:t xml:space="preserve"> Слово «Таблица» пишется полностью. </w:t>
      </w:r>
      <w:proofErr w:type="gramStart"/>
      <w:r w:rsidR="00DF14EE" w:rsidRPr="0070147B">
        <w:rPr>
          <w:rFonts w:ascii="Times New Roman" w:hAnsi="Times New Roman" w:cs="Times New Roman"/>
          <w:sz w:val="24"/>
          <w:szCs w:val="24"/>
        </w:rPr>
        <w:t>Название таблицы располагается над ней (например:</w:t>
      </w:r>
      <w:proofErr w:type="gramEnd"/>
      <w:r w:rsidR="00DF14EE" w:rsidRPr="0070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4EE" w:rsidRPr="0070147B">
        <w:rPr>
          <w:rFonts w:ascii="Times New Roman" w:hAnsi="Times New Roman" w:cs="Times New Roman"/>
          <w:b/>
          <w:bCs/>
          <w:sz w:val="24"/>
          <w:szCs w:val="24"/>
        </w:rPr>
        <w:t>Доходы фирмы</w:t>
      </w:r>
      <w:r w:rsidR="00DF14EE" w:rsidRPr="0070147B">
        <w:rPr>
          <w:rFonts w:ascii="Times New Roman" w:hAnsi="Times New Roman" w:cs="Times New Roman"/>
          <w:sz w:val="24"/>
          <w:szCs w:val="24"/>
        </w:rPr>
        <w:t xml:space="preserve">, 12 шрифт, начертание полужирное), точка в конце названия не ставится, а выше в правом верхнем углу пишется слово «Таблица 1.1». </w:t>
      </w:r>
      <w:proofErr w:type="gramEnd"/>
    </w:p>
    <w:p w:rsidR="00DF14EE" w:rsidRPr="0070147B" w:rsidRDefault="00DF14EE" w:rsidP="0070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70147B">
        <w:rPr>
          <w:rFonts w:ascii="Times New Roman" w:hAnsi="Times New Roman" w:cs="Times New Roman"/>
          <w:sz w:val="24"/>
          <w:szCs w:val="24"/>
        </w:rPr>
        <w:t>Над другими частями также слева пишут слово «Продолжение» и указывают номер таблицы (например:</w:t>
      </w:r>
      <w:proofErr w:type="gramEnd"/>
      <w:r w:rsidRPr="0070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47B">
        <w:rPr>
          <w:rFonts w:ascii="Times New Roman" w:hAnsi="Times New Roman" w:cs="Times New Roman"/>
          <w:sz w:val="24"/>
          <w:szCs w:val="24"/>
        </w:rPr>
        <w:t>Продолжение таблицы 1.3).</w:t>
      </w:r>
      <w:proofErr w:type="gramEnd"/>
    </w:p>
    <w:p w:rsidR="00DF14EE" w:rsidRPr="0070147B" w:rsidRDefault="00DF14EE" w:rsidP="0070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Разделять заголовки и подзаголовки боковых столбцов диагональными линиями не допускается.</w:t>
      </w:r>
    </w:p>
    <w:p w:rsidR="00DF14EE" w:rsidRPr="0070147B" w:rsidRDefault="00DF14EE" w:rsidP="0070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DF14EE" w:rsidRPr="0070147B" w:rsidRDefault="00DF14EE" w:rsidP="0070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головка таблицы должна быть отделена линией от остальной части таблицы. </w:t>
      </w:r>
    </w:p>
    <w:p w:rsidR="00DF14EE" w:rsidRPr="0070147B" w:rsidRDefault="00DF14EE" w:rsidP="0070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>Ссылки в тексте - (табл.1.1).</w:t>
      </w:r>
    </w:p>
    <w:p w:rsidR="00DF14EE" w:rsidRPr="0070147B" w:rsidRDefault="00DF14EE" w:rsidP="0070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 xml:space="preserve">В таблице шрифт 12, интервал одинарный. </w:t>
      </w:r>
    </w:p>
    <w:p w:rsidR="0070147B" w:rsidRPr="008B55E4" w:rsidRDefault="0070147B" w:rsidP="0070147B">
      <w:pPr>
        <w:jc w:val="right"/>
        <w:rPr>
          <w:rFonts w:ascii="Times New Roman" w:hAnsi="Times New Roman" w:cs="Times New Roman"/>
          <w:sz w:val="28"/>
          <w:szCs w:val="28"/>
        </w:rPr>
      </w:pPr>
      <w:r w:rsidRPr="008B55E4">
        <w:rPr>
          <w:rFonts w:ascii="Times New Roman" w:hAnsi="Times New Roman" w:cs="Times New Roman"/>
          <w:sz w:val="28"/>
          <w:szCs w:val="28"/>
        </w:rPr>
        <w:t>Таблица 1.1</w:t>
      </w:r>
    </w:p>
    <w:p w:rsidR="0070147B" w:rsidRPr="0070147B" w:rsidRDefault="0070147B" w:rsidP="008B55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Проявления………………………..</w:t>
      </w:r>
    </w:p>
    <w:tbl>
      <w:tblPr>
        <w:tblW w:w="95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6479"/>
      </w:tblGrid>
      <w:tr w:rsidR="0070147B" w:rsidRPr="0070147B" w:rsidTr="0070147B">
        <w:trPr>
          <w:trHeight w:val="17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7B" w:rsidRPr="0070147B" w:rsidRDefault="0070147B" w:rsidP="007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47B">
              <w:rPr>
                <w:rFonts w:ascii="Times New Roman" w:hAnsi="Times New Roman" w:cs="Times New Roman"/>
                <w:b/>
                <w:sz w:val="24"/>
                <w:szCs w:val="24"/>
              </w:rPr>
              <w:t>Тип приступа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7B" w:rsidRPr="0070147B" w:rsidRDefault="0070147B" w:rsidP="007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47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сознания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7B" w:rsidRPr="0070147B" w:rsidRDefault="0070147B" w:rsidP="007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47B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</w:t>
            </w:r>
          </w:p>
        </w:tc>
      </w:tr>
      <w:tr w:rsidR="0070147B" w:rsidRPr="0070147B" w:rsidTr="0070147B">
        <w:trPr>
          <w:trHeight w:val="26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B" w:rsidRPr="0070147B" w:rsidRDefault="0070147B" w:rsidP="007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B" w:rsidRPr="0070147B" w:rsidRDefault="0070147B" w:rsidP="007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B" w:rsidRPr="0070147B" w:rsidRDefault="0070147B" w:rsidP="0070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7B" w:rsidRPr="0070147B" w:rsidTr="0070147B">
        <w:trPr>
          <w:trHeight w:val="16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B" w:rsidRPr="0070147B" w:rsidRDefault="0070147B" w:rsidP="007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B" w:rsidRPr="0070147B" w:rsidRDefault="0070147B" w:rsidP="0070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B" w:rsidRPr="0070147B" w:rsidRDefault="0070147B" w:rsidP="0070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47B" w:rsidRPr="00CC674E" w:rsidRDefault="0070147B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063231" w:rsidRDefault="004F69EC" w:rsidP="0030157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231">
        <w:rPr>
          <w:rFonts w:ascii="Times New Roman" w:hAnsi="Times New Roman" w:cs="Times New Roman"/>
          <w:b/>
          <w:bCs/>
          <w:sz w:val="24"/>
          <w:szCs w:val="24"/>
        </w:rPr>
        <w:t>Оформление формул и уравнений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</w:t>
      </w:r>
      <w:proofErr w:type="gramStart"/>
      <w:r w:rsidRPr="00063231">
        <w:rPr>
          <w:rFonts w:ascii="Times New Roman" w:hAnsi="Times New Roman" w:cs="Times New Roman"/>
          <w:sz w:val="24"/>
          <w:szCs w:val="24"/>
        </w:rPr>
        <w:t xml:space="preserve"> (=) 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>или после знаков плюс (+), минус (-), умножения (х), деления (:),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Если нужны пояснения к символам и коэффициентам, то они приводятся сразу под формулой в той же последовательности, в которой они идут в формуле.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Все формулы нумеруются. Обычно нумерация сквозная. Номер проставляется арабскими цифрами в круглых скобках в крайнем правом положении на строке. Номер формулы состоит из номера раздела и порядкового номера внутри раздела, </w:t>
      </w:r>
      <w:proofErr w:type="gramStart"/>
      <w:r w:rsidRPr="00063231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 xml:space="preserve"> точкой, например: (1.4).</w:t>
      </w:r>
    </w:p>
    <w:p w:rsidR="00DF14EE" w:rsidRPr="00063231" w:rsidRDefault="00DF14EE" w:rsidP="0006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E" w:rsidRPr="00063231" w:rsidRDefault="00DF14EE" w:rsidP="00063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592" w:rsidRPr="00063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3231">
        <w:rPr>
          <w:rFonts w:ascii="Times New Roman" w:hAnsi="Times New Roman" w:cs="Times New Roman"/>
          <w:sz w:val="24"/>
          <w:szCs w:val="24"/>
        </w:rPr>
        <w:t>А = а:b                                                          (1.1)</w:t>
      </w:r>
    </w:p>
    <w:p w:rsidR="00DF14EE" w:rsidRPr="00063231" w:rsidRDefault="00DF14EE" w:rsidP="0006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E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Формулы в приложениях имеют отдельную нумерацию в пределах каждого приложения с добавлением впереди обозначения приложения, например: (7.2).</w:t>
      </w:r>
    </w:p>
    <w:p w:rsidR="00CC674E" w:rsidRPr="00CC674E" w:rsidRDefault="00CC674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063231" w:rsidRDefault="004F69EC" w:rsidP="0030157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>перечисл</w:t>
      </w: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ений. </w:t>
      </w:r>
      <w:r w:rsidR="00DF14EE" w:rsidRPr="00063231">
        <w:rPr>
          <w:rFonts w:ascii="Times New Roman" w:hAnsi="Times New Roman" w:cs="Times New Roman"/>
          <w:sz w:val="24"/>
          <w:szCs w:val="24"/>
        </w:rPr>
        <w:t xml:space="preserve">Перед каждым перечислением следует ставить дефис или, при необходимости ссылки в тексте на одно из перечислений, строчную букву (за исключением ё, з, й, о, </w:t>
      </w:r>
      <w:proofErr w:type="gramStart"/>
      <w:r w:rsidR="00DF14EE" w:rsidRPr="000632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F14EE" w:rsidRPr="00063231">
        <w:rPr>
          <w:rFonts w:ascii="Times New Roman" w:hAnsi="Times New Roman" w:cs="Times New Roman"/>
          <w:sz w:val="24"/>
          <w:szCs w:val="24"/>
        </w:rPr>
        <w:t>, ь, ы, ъ).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</w:p>
    <w:p w:rsidR="00DF14EE" w:rsidRPr="00063231" w:rsidRDefault="00DF14EE" w:rsidP="0006323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а) ___________ </w:t>
      </w:r>
    </w:p>
    <w:p w:rsidR="00DF14EE" w:rsidRPr="00063231" w:rsidRDefault="00DF14EE" w:rsidP="0006323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б) ___________</w:t>
      </w:r>
    </w:p>
    <w:p w:rsidR="00DF14EE" w:rsidRPr="00063231" w:rsidRDefault="00DF14EE" w:rsidP="0006323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lastRenderedPageBreak/>
        <w:t xml:space="preserve">      1) _____</w:t>
      </w:r>
    </w:p>
    <w:p w:rsidR="00DF14EE" w:rsidRPr="00063231" w:rsidRDefault="00DF14EE" w:rsidP="0006323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      2) _____</w:t>
      </w:r>
    </w:p>
    <w:p w:rsidR="00DF14EE" w:rsidRDefault="00DF14EE" w:rsidP="0006323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в) ___________</w:t>
      </w:r>
    </w:p>
    <w:p w:rsidR="00CC674E" w:rsidRPr="00CC674E" w:rsidRDefault="00CC674E" w:rsidP="00063231">
      <w:pPr>
        <w:spacing w:after="0" w:line="240" w:lineRule="auto"/>
        <w:ind w:firstLine="900"/>
        <w:rPr>
          <w:rFonts w:ascii="Times New Roman" w:hAnsi="Times New Roman" w:cs="Times New Roman"/>
          <w:sz w:val="16"/>
          <w:szCs w:val="16"/>
        </w:rPr>
      </w:pPr>
    </w:p>
    <w:p w:rsidR="00DF14EE" w:rsidRPr="00063231" w:rsidRDefault="004F69EC" w:rsidP="0030157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F14EE" w:rsidRPr="00063231">
        <w:rPr>
          <w:rFonts w:ascii="Times New Roman" w:hAnsi="Times New Roman" w:cs="Times New Roman"/>
          <w:b/>
          <w:bCs/>
          <w:sz w:val="24"/>
          <w:szCs w:val="24"/>
        </w:rPr>
        <w:t>формл</w:t>
      </w:r>
      <w:r w:rsidRPr="00063231">
        <w:rPr>
          <w:rFonts w:ascii="Times New Roman" w:hAnsi="Times New Roman" w:cs="Times New Roman"/>
          <w:b/>
          <w:bCs/>
          <w:sz w:val="24"/>
          <w:szCs w:val="24"/>
        </w:rPr>
        <w:t xml:space="preserve">ение приложения. </w:t>
      </w:r>
      <w:r w:rsidR="00DF14EE" w:rsidRPr="00063231">
        <w:rPr>
          <w:rFonts w:ascii="Times New Roman" w:hAnsi="Times New Roman" w:cs="Times New Roman"/>
          <w:sz w:val="24"/>
          <w:szCs w:val="24"/>
        </w:rPr>
        <w:t xml:space="preserve">В тексте работы на все приложения должны быть даны ссылки (Приложение 1). Приложения располагают в порядке ссылок на них в тексте. 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Каждое приложение следует начинать с новой страницы с указанием наверху </w:t>
      </w:r>
      <w:proofErr w:type="gramStart"/>
      <w:r w:rsidRPr="00063231">
        <w:rPr>
          <w:rFonts w:ascii="Times New Roman" w:hAnsi="Times New Roman" w:cs="Times New Roman"/>
          <w:sz w:val="24"/>
          <w:szCs w:val="24"/>
        </w:rPr>
        <w:t>с права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 xml:space="preserve"> страницы слова «Приложение 1»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231">
        <w:rPr>
          <w:rFonts w:ascii="Times New Roman" w:hAnsi="Times New Roman" w:cs="Times New Roman"/>
          <w:sz w:val="24"/>
          <w:szCs w:val="24"/>
        </w:rPr>
        <w:t>Приложения обозначают арабскими цифрами (например:</w:t>
      </w:r>
      <w:proofErr w:type="gramEnd"/>
      <w:r w:rsidRPr="00063231">
        <w:rPr>
          <w:rFonts w:ascii="Times New Roman" w:hAnsi="Times New Roman" w:cs="Times New Roman"/>
          <w:sz w:val="24"/>
          <w:szCs w:val="24"/>
        </w:rPr>
        <w:t xml:space="preserve"> Приложение 1). </w:t>
      </w:r>
    </w:p>
    <w:p w:rsidR="00DF14EE" w:rsidRPr="00063231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 xml:space="preserve">Текст каждого приложения может быть разделен на разделы, подразделы и т.д., которые нумеруют в пределах каждого приложения. </w:t>
      </w:r>
    </w:p>
    <w:p w:rsidR="00DF14EE" w:rsidRDefault="00DF14E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31">
        <w:rPr>
          <w:rFonts w:ascii="Times New Roman" w:hAnsi="Times New Roman" w:cs="Times New Roman"/>
          <w:sz w:val="24"/>
          <w:szCs w:val="24"/>
        </w:rPr>
        <w:t>Нумерация страниц приложений и основного текста должна быть сквозная.</w:t>
      </w:r>
    </w:p>
    <w:p w:rsidR="00CC674E" w:rsidRPr="00CC674E" w:rsidRDefault="00CC674E" w:rsidP="000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3231" w:rsidRPr="00063231" w:rsidRDefault="00063231" w:rsidP="00301570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Оформление списка использованной литературы.</w:t>
      </w:r>
    </w:p>
    <w:p w:rsidR="00063231" w:rsidRPr="00063231" w:rsidRDefault="00063231" w:rsidP="008B55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231">
        <w:rPr>
          <w:rFonts w:ascii="Times New Roman" w:hAnsi="Times New Roman" w:cs="Times New Roman"/>
          <w:iCs/>
          <w:sz w:val="24"/>
          <w:szCs w:val="24"/>
        </w:rPr>
        <w:t>Список литературы представляет собой перечень использованных книг и статей.</w:t>
      </w:r>
    </w:p>
    <w:p w:rsidR="00063231" w:rsidRPr="00063231" w:rsidRDefault="00063231" w:rsidP="008B55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231">
        <w:rPr>
          <w:rFonts w:ascii="Times New Roman" w:hAnsi="Times New Roman" w:cs="Times New Roman"/>
          <w:iCs/>
          <w:sz w:val="24"/>
          <w:szCs w:val="24"/>
        </w:rPr>
        <w:t>Список составляется в алфавитном порядке: произведения одного автора расставляются в списке по алфавиту заглавий.</w:t>
      </w:r>
    </w:p>
    <w:p w:rsidR="00063231" w:rsidRPr="00063231" w:rsidRDefault="00063231" w:rsidP="008B55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231">
        <w:rPr>
          <w:rFonts w:ascii="Times New Roman" w:hAnsi="Times New Roman" w:cs="Times New Roman"/>
          <w:iCs/>
          <w:sz w:val="24"/>
          <w:szCs w:val="24"/>
        </w:rPr>
        <w:t xml:space="preserve">Список использованной литературы должен быть выполнен в соответствии с ГОСТ 7.32.2001 «Система стандартов по информации, библиотечному и издательскому делу. Отчёт о научно-исследовательской работе. Структура и правила оформления» и правилами библиографического описания документов ГОСТ 7.1-2003 «Библиографическая запись. Библиографическое описание», ГОСТ </w:t>
      </w:r>
      <w:proofErr w:type="gramStart"/>
      <w:r w:rsidRPr="00063231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063231">
        <w:rPr>
          <w:rFonts w:ascii="Times New Roman" w:hAnsi="Times New Roman" w:cs="Times New Roman"/>
          <w:iCs/>
          <w:sz w:val="24"/>
          <w:szCs w:val="24"/>
        </w:rPr>
        <w:t xml:space="preserve"> 7.05-2008 «Система стандартов по информации, библиотечному и издательскому делу».</w:t>
      </w:r>
    </w:p>
    <w:p w:rsidR="00063231" w:rsidRPr="00063231" w:rsidRDefault="00063231" w:rsidP="008B55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231">
        <w:rPr>
          <w:rFonts w:ascii="Times New Roman" w:hAnsi="Times New Roman" w:cs="Times New Roman"/>
          <w:iCs/>
          <w:sz w:val="24"/>
          <w:szCs w:val="24"/>
        </w:rPr>
        <w:t>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</w:p>
    <w:p w:rsidR="00063231" w:rsidRPr="00063231" w:rsidRDefault="00063231" w:rsidP="008B55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231">
        <w:rPr>
          <w:rFonts w:ascii="Times New Roman" w:hAnsi="Times New Roman" w:cs="Times New Roman"/>
          <w:iCs/>
          <w:sz w:val="24"/>
          <w:szCs w:val="24"/>
        </w:rPr>
        <w:t xml:space="preserve">Официальные документы ставятся в начале списка в определённом порядке: </w:t>
      </w:r>
      <w:proofErr w:type="gramStart"/>
      <w:r w:rsidRPr="00063231">
        <w:rPr>
          <w:rFonts w:ascii="Times New Roman" w:hAnsi="Times New Roman" w:cs="Times New Roman"/>
          <w:iCs/>
          <w:sz w:val="24"/>
          <w:szCs w:val="24"/>
        </w:rPr>
        <w:t>Конституция; Кодексы; Законы; Указы Президента; Постановление Правительства; другие нормативные акты (письма, приказы и т.д.).</w:t>
      </w:r>
      <w:proofErr w:type="gramEnd"/>
      <w:r w:rsidRPr="00063231">
        <w:rPr>
          <w:rFonts w:ascii="Times New Roman" w:hAnsi="Times New Roman" w:cs="Times New Roman"/>
          <w:iCs/>
          <w:sz w:val="24"/>
          <w:szCs w:val="24"/>
        </w:rPr>
        <w:t xml:space="preserve"> Внутри каждой группы документы располагаются в хронологическом порядке.</w:t>
      </w:r>
    </w:p>
    <w:p w:rsidR="00063231" w:rsidRPr="00063231" w:rsidRDefault="00063231" w:rsidP="008B55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231">
        <w:rPr>
          <w:rFonts w:ascii="Times New Roman" w:hAnsi="Times New Roman" w:cs="Times New Roman"/>
          <w:iCs/>
          <w:sz w:val="24"/>
          <w:szCs w:val="24"/>
        </w:rPr>
        <w:t>Литература на иностранных языках ставится в конце списка после литературы на русском языке, образуя дополнительный алфавитный ряд, но в общей нумерации.</w:t>
      </w:r>
    </w:p>
    <w:p w:rsidR="00063231" w:rsidRPr="00063231" w:rsidRDefault="00063231" w:rsidP="008B55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63231">
        <w:rPr>
          <w:rFonts w:ascii="Times New Roman" w:hAnsi="Times New Roman" w:cs="Times New Roman"/>
          <w:iCs/>
          <w:sz w:val="24"/>
          <w:szCs w:val="24"/>
        </w:rPr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т.д.); выходные сведения (место издания, издательство, год издания); общее количество страниц в книге.</w:t>
      </w:r>
      <w:proofErr w:type="gramEnd"/>
    </w:p>
    <w:p w:rsidR="00063231" w:rsidRPr="00E70E9B" w:rsidRDefault="00063231" w:rsidP="00873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Default="004F69EC" w:rsidP="00301570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063231">
        <w:rPr>
          <w:rFonts w:ascii="Times New Roman" w:hAnsi="Times New Roman" w:cs="Times New Roman"/>
          <w:b/>
          <w:bCs/>
          <w:sz w:val="24"/>
        </w:rPr>
        <w:t xml:space="preserve">Оформление </w:t>
      </w:r>
      <w:r w:rsidR="00A746EE" w:rsidRPr="00063231">
        <w:rPr>
          <w:rFonts w:ascii="Times New Roman" w:hAnsi="Times New Roman" w:cs="Times New Roman"/>
          <w:b/>
          <w:bCs/>
          <w:sz w:val="24"/>
        </w:rPr>
        <w:t>ссылок</w:t>
      </w:r>
      <w:r w:rsidR="00063231" w:rsidRPr="00063231">
        <w:rPr>
          <w:rFonts w:ascii="Times New Roman" w:hAnsi="Times New Roman" w:cs="Times New Roman"/>
          <w:b/>
          <w:bCs/>
          <w:sz w:val="24"/>
        </w:rPr>
        <w:t xml:space="preserve">. </w:t>
      </w:r>
      <w:r w:rsidR="00DF14EE" w:rsidRPr="00063231">
        <w:rPr>
          <w:rFonts w:ascii="Times New Roman" w:hAnsi="Times New Roman" w:cs="Times New Roman"/>
          <w:sz w:val="24"/>
        </w:rPr>
        <w:t xml:space="preserve"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запятой, например: [10, с. 81] </w:t>
      </w:r>
    </w:p>
    <w:p w:rsidR="008B55E4" w:rsidRPr="008B55E4" w:rsidRDefault="008B55E4" w:rsidP="00301570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DF14EE" w:rsidRDefault="00DF14EE" w:rsidP="00301570">
      <w:pPr>
        <w:pStyle w:val="a5"/>
        <w:numPr>
          <w:ilvl w:val="0"/>
          <w:numId w:val="38"/>
        </w:numPr>
        <w:tabs>
          <w:tab w:val="left" w:pos="0"/>
          <w:tab w:val="left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>Объем работы должен составлять не менее</w:t>
      </w:r>
      <w:r w:rsidR="003D3CB6" w:rsidRPr="0070147B">
        <w:rPr>
          <w:rFonts w:ascii="Times New Roman" w:hAnsi="Times New Roman" w:cs="Times New Roman"/>
          <w:sz w:val="24"/>
          <w:szCs w:val="24"/>
        </w:rPr>
        <w:t xml:space="preserve"> </w:t>
      </w:r>
      <w:r w:rsidR="001D4B59">
        <w:rPr>
          <w:rFonts w:ascii="Times New Roman" w:hAnsi="Times New Roman" w:cs="Times New Roman"/>
          <w:sz w:val="24"/>
          <w:szCs w:val="24"/>
        </w:rPr>
        <w:t>10</w:t>
      </w:r>
      <w:r w:rsidR="004F69EC" w:rsidRPr="0070147B">
        <w:rPr>
          <w:rFonts w:ascii="Times New Roman" w:hAnsi="Times New Roman" w:cs="Times New Roman"/>
          <w:sz w:val="24"/>
          <w:szCs w:val="24"/>
        </w:rPr>
        <w:t xml:space="preserve"> </w:t>
      </w:r>
      <w:r w:rsidR="003D3CB6" w:rsidRPr="0070147B">
        <w:rPr>
          <w:rFonts w:ascii="Times New Roman" w:hAnsi="Times New Roman" w:cs="Times New Roman"/>
          <w:sz w:val="24"/>
          <w:szCs w:val="24"/>
        </w:rPr>
        <w:t>и более</w:t>
      </w:r>
      <w:r w:rsidRPr="0070147B">
        <w:rPr>
          <w:rFonts w:ascii="Times New Roman" w:hAnsi="Times New Roman" w:cs="Times New Roman"/>
          <w:sz w:val="24"/>
          <w:szCs w:val="24"/>
        </w:rPr>
        <w:t xml:space="preserve"> </w:t>
      </w:r>
      <w:r w:rsidR="001D4B59">
        <w:rPr>
          <w:rFonts w:ascii="Times New Roman" w:hAnsi="Times New Roman" w:cs="Times New Roman"/>
          <w:sz w:val="24"/>
          <w:szCs w:val="24"/>
        </w:rPr>
        <w:t>20</w:t>
      </w:r>
      <w:r w:rsidRPr="0070147B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текста, не считая приложений.</w:t>
      </w:r>
    </w:p>
    <w:p w:rsidR="008B55E4" w:rsidRPr="008B55E4" w:rsidRDefault="008B55E4" w:rsidP="00301570">
      <w:pPr>
        <w:pStyle w:val="a5"/>
        <w:tabs>
          <w:tab w:val="left" w:pos="0"/>
          <w:tab w:val="left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Default="00DF14EE" w:rsidP="00301570">
      <w:pPr>
        <w:pStyle w:val="a5"/>
        <w:numPr>
          <w:ilvl w:val="0"/>
          <w:numId w:val="38"/>
        </w:numPr>
        <w:tabs>
          <w:tab w:val="left" w:pos="0"/>
          <w:tab w:val="left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>При использовании в тексте работы цитат, положений, заимствованных из литературы, студент обязан делать ссылки на них в соответствии с установленными правилами. Заимствования текста без ссылки на них не допускается.</w:t>
      </w:r>
    </w:p>
    <w:p w:rsidR="008B55E4" w:rsidRPr="008B55E4" w:rsidRDefault="008B55E4" w:rsidP="00301570">
      <w:pPr>
        <w:pStyle w:val="a5"/>
        <w:tabs>
          <w:tab w:val="left" w:pos="0"/>
          <w:tab w:val="left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Default="004F69EC" w:rsidP="00301570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>ВКР</w:t>
      </w:r>
      <w:r w:rsidR="00DF14EE" w:rsidRPr="0070147B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70147B">
        <w:rPr>
          <w:rFonts w:ascii="Times New Roman" w:hAnsi="Times New Roman" w:cs="Times New Roman"/>
          <w:sz w:val="24"/>
          <w:szCs w:val="24"/>
        </w:rPr>
        <w:t>переплетены или твердо подшиты (не допускается красный цвет).</w:t>
      </w:r>
    </w:p>
    <w:p w:rsidR="008B55E4" w:rsidRPr="008B55E4" w:rsidRDefault="008B55E4" w:rsidP="003015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70147B" w:rsidRDefault="004F69EC" w:rsidP="00301570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47B">
        <w:rPr>
          <w:rFonts w:ascii="Times New Roman" w:hAnsi="Times New Roman" w:cs="Times New Roman"/>
          <w:sz w:val="24"/>
          <w:szCs w:val="24"/>
        </w:rPr>
        <w:t>ВКР</w:t>
      </w:r>
      <w:r w:rsidR="00DF14EE" w:rsidRPr="0070147B">
        <w:rPr>
          <w:rFonts w:ascii="Times New Roman" w:hAnsi="Times New Roman" w:cs="Times New Roman"/>
          <w:sz w:val="24"/>
          <w:szCs w:val="24"/>
        </w:rPr>
        <w:t xml:space="preserve"> сдаются также в электронном виде на отдельном диске. На коробке и диске должны быть указаны фамилия </w:t>
      </w:r>
      <w:r w:rsidRPr="0070147B">
        <w:rPr>
          <w:rFonts w:ascii="Times New Roman" w:hAnsi="Times New Roman" w:cs="Times New Roman"/>
          <w:sz w:val="24"/>
          <w:szCs w:val="24"/>
        </w:rPr>
        <w:t xml:space="preserve">И.О. </w:t>
      </w:r>
      <w:r w:rsidR="00DF14EE" w:rsidRPr="0070147B">
        <w:rPr>
          <w:rFonts w:ascii="Times New Roman" w:hAnsi="Times New Roman" w:cs="Times New Roman"/>
          <w:sz w:val="24"/>
          <w:szCs w:val="24"/>
        </w:rPr>
        <w:t xml:space="preserve">студента, название работы, фамилия руководителя, год. </w:t>
      </w:r>
    </w:p>
    <w:p w:rsidR="00DF14EE" w:rsidRPr="0070147B" w:rsidRDefault="00DF14EE" w:rsidP="00D00466">
      <w:pPr>
        <w:pStyle w:val="a5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55A58" w:rsidRDefault="0054611C" w:rsidP="005461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5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A58">
        <w:rPr>
          <w:rFonts w:ascii="Times New Roman" w:hAnsi="Times New Roman" w:cs="Times New Roman"/>
          <w:b/>
          <w:bCs/>
          <w:sz w:val="24"/>
          <w:szCs w:val="24"/>
        </w:rPr>
        <w:t>Оформление отзыва</w:t>
      </w:r>
      <w:r w:rsidR="003B46EB">
        <w:rPr>
          <w:rFonts w:ascii="Times New Roman" w:hAnsi="Times New Roman" w:cs="Times New Roman"/>
          <w:b/>
          <w:bCs/>
          <w:sz w:val="24"/>
          <w:szCs w:val="24"/>
        </w:rPr>
        <w:t xml:space="preserve"> и рецензии</w:t>
      </w:r>
      <w:r w:rsidR="00701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46EB" w:rsidRDefault="00B55A58" w:rsidP="00301570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По завершению ВКР руководитель на работу пишет отзыв (Приложение 4).</w:t>
      </w:r>
      <w:r w:rsidR="003B46EB" w:rsidRPr="00624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167">
        <w:rPr>
          <w:rFonts w:ascii="Times New Roman" w:hAnsi="Times New Roman" w:cs="Times New Roman"/>
          <w:bCs/>
          <w:sz w:val="24"/>
          <w:szCs w:val="24"/>
        </w:rPr>
        <w:t>Отзыв руководителя не нумеруетс</w:t>
      </w:r>
      <w:r w:rsidR="003B46EB" w:rsidRPr="00624167">
        <w:rPr>
          <w:rFonts w:ascii="Times New Roman" w:hAnsi="Times New Roman" w:cs="Times New Roman"/>
          <w:bCs/>
          <w:sz w:val="24"/>
          <w:szCs w:val="24"/>
        </w:rPr>
        <w:t xml:space="preserve">я, помещается в отдельном файле и </w:t>
      </w:r>
      <w:r w:rsidR="003B46EB" w:rsidRPr="00624167">
        <w:rPr>
          <w:rFonts w:ascii="Times New Roman" w:hAnsi="Times New Roman" w:cs="Times New Roman"/>
          <w:sz w:val="24"/>
          <w:szCs w:val="24"/>
        </w:rPr>
        <w:t xml:space="preserve">брошюруется </w:t>
      </w:r>
      <w:r w:rsidR="0070147B" w:rsidRPr="00624167">
        <w:rPr>
          <w:rFonts w:ascii="Times New Roman" w:hAnsi="Times New Roman" w:cs="Times New Roman"/>
          <w:sz w:val="24"/>
          <w:szCs w:val="24"/>
        </w:rPr>
        <w:t>вместе с</w:t>
      </w:r>
      <w:r w:rsidR="003B46EB" w:rsidRPr="00624167">
        <w:rPr>
          <w:rFonts w:ascii="Times New Roman" w:hAnsi="Times New Roman" w:cs="Times New Roman"/>
          <w:sz w:val="24"/>
          <w:szCs w:val="24"/>
        </w:rPr>
        <w:t xml:space="preserve"> </w:t>
      </w:r>
      <w:r w:rsidR="003B46EB" w:rsidRPr="00624167">
        <w:rPr>
          <w:rFonts w:ascii="Times New Roman" w:hAnsi="Times New Roman" w:cs="Times New Roman"/>
          <w:bCs/>
          <w:sz w:val="24"/>
          <w:szCs w:val="24"/>
        </w:rPr>
        <w:t xml:space="preserve"> ВКР.</w:t>
      </w:r>
    </w:p>
    <w:p w:rsidR="008B55E4" w:rsidRPr="008B55E4" w:rsidRDefault="008B55E4" w:rsidP="00301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55A58" w:rsidRPr="00624167" w:rsidRDefault="00B55A58" w:rsidP="00301570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ВКР подлежит внутреннему рецензированию. Рецензентами могут быть преподаватели </w:t>
      </w:r>
      <w:r w:rsidR="003B46EB" w:rsidRPr="00624167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Pr="00624167">
        <w:rPr>
          <w:rFonts w:ascii="Times New Roman" w:hAnsi="Times New Roman" w:cs="Times New Roman"/>
          <w:bCs/>
          <w:sz w:val="24"/>
          <w:szCs w:val="24"/>
        </w:rPr>
        <w:t>, представители работодателей.</w:t>
      </w:r>
    </w:p>
    <w:p w:rsidR="00B55A58" w:rsidRPr="00624167" w:rsidRDefault="00B55A58" w:rsidP="003015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Рецензии на ВКР не нумеруется, помещаются в отдельном файле. Внутренняя рецензия на ВКР должна включать: (Приложение 4):</w:t>
      </w:r>
    </w:p>
    <w:p w:rsidR="00B55A58" w:rsidRPr="00624167" w:rsidRDefault="00B55A58" w:rsidP="008B55E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подтверждение (не подтверждение) актуальности темы;</w:t>
      </w:r>
    </w:p>
    <w:p w:rsidR="00B55A58" w:rsidRPr="00624167" w:rsidRDefault="00B55A58" w:rsidP="008B55E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основные результаты работы;</w:t>
      </w:r>
    </w:p>
    <w:p w:rsidR="00B55A58" w:rsidRPr="00624167" w:rsidRDefault="00B55A58" w:rsidP="008B55E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практическая ценность исследуемой проблемы;</w:t>
      </w:r>
    </w:p>
    <w:p w:rsidR="00B55A58" w:rsidRPr="00624167" w:rsidRDefault="00B55A58" w:rsidP="008B55E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наличие (отсутствие) самостоятельных разработок автора ВКР;</w:t>
      </w:r>
    </w:p>
    <w:p w:rsidR="00B55A58" w:rsidRPr="00624167" w:rsidRDefault="00B55A58" w:rsidP="008B55E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недостатки, замечания;</w:t>
      </w:r>
    </w:p>
    <w:p w:rsidR="00B55A58" w:rsidRPr="00624167" w:rsidRDefault="00B55A58" w:rsidP="008B55E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оценку ВКР: «отлично», «хорошо», «удовлетворительно», неудовлетворительно»;</w:t>
      </w:r>
    </w:p>
    <w:p w:rsidR="00B55A58" w:rsidRPr="00624167" w:rsidRDefault="00B55A58" w:rsidP="008B55E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 xml:space="preserve">указание - «рекомендуется (не рекомендуется) присвоить выпускнику </w:t>
      </w:r>
      <w:r w:rsidR="003310CA" w:rsidRPr="00624167">
        <w:rPr>
          <w:rFonts w:ascii="Times New Roman" w:hAnsi="Times New Roman" w:cs="Times New Roman"/>
          <w:sz w:val="24"/>
          <w:szCs w:val="24"/>
        </w:rPr>
        <w:t>квалификацию (профессий по Общероссийскому классификатору профессий рабочих, должностей служащих и тарифных разрядов)</w:t>
      </w:r>
      <w:r w:rsidR="003310CA" w:rsidRPr="00624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0CA" w:rsidRPr="00624167">
        <w:rPr>
          <w:rFonts w:ascii="Times New Roman" w:hAnsi="Times New Roman" w:cs="Times New Roman"/>
          <w:sz w:val="24"/>
          <w:szCs w:val="24"/>
        </w:rPr>
        <w:t>Младшая медицинская сестра по уходу за больными.</w:t>
      </w:r>
    </w:p>
    <w:p w:rsidR="00B55A58" w:rsidRDefault="00B55A58" w:rsidP="006241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167">
        <w:rPr>
          <w:rFonts w:ascii="Times New Roman" w:hAnsi="Times New Roman" w:cs="Times New Roman"/>
          <w:bCs/>
          <w:sz w:val="24"/>
          <w:szCs w:val="24"/>
        </w:rPr>
        <w:t>В случае отрицательной рецензии внутреннего рецензента (не рекомендуется) и наличия положительного отзыва на ВКР руководителя, работа направляется на повторное рецензирование другому специалисту. По результатам повторного рецензирования принимается решение о допуске (не допуске) ВКР к защите.</w:t>
      </w:r>
    </w:p>
    <w:p w:rsidR="008B55E4" w:rsidRPr="008B55E4" w:rsidRDefault="008B55E4" w:rsidP="0062416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F14EE" w:rsidRDefault="00DF14EE" w:rsidP="00301570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67">
        <w:rPr>
          <w:rFonts w:ascii="Times New Roman" w:hAnsi="Times New Roman" w:cs="Times New Roman"/>
          <w:sz w:val="24"/>
          <w:szCs w:val="24"/>
        </w:rPr>
        <w:t xml:space="preserve">На рецензирование одной дипломной работы предусмотрено не более </w:t>
      </w:r>
      <w:r w:rsidR="001D4B59">
        <w:rPr>
          <w:rFonts w:ascii="Times New Roman" w:hAnsi="Times New Roman" w:cs="Times New Roman"/>
          <w:sz w:val="24"/>
          <w:szCs w:val="24"/>
        </w:rPr>
        <w:t>4</w:t>
      </w:r>
      <w:r w:rsidRPr="00624167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8B55E4" w:rsidRPr="008B55E4" w:rsidRDefault="008B55E4" w:rsidP="00301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46EB" w:rsidRDefault="00DF14EE" w:rsidP="00301570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Содержание рецензии в установленном порядке доводится до сведения студента не позднее, чем за 5 дней до начала работы Государственной </w:t>
      </w:r>
      <w:r w:rsidR="003B46EB" w:rsidRPr="00DF34A8">
        <w:rPr>
          <w:rFonts w:ascii="Times New Roman" w:hAnsi="Times New Roman" w:cs="Times New Roman"/>
          <w:sz w:val="24"/>
          <w:szCs w:val="24"/>
        </w:rPr>
        <w:t>экзаменационной комиссии.</w:t>
      </w:r>
    </w:p>
    <w:p w:rsidR="008B55E4" w:rsidRPr="008B55E4" w:rsidRDefault="008B55E4" w:rsidP="00301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DF34A8" w:rsidRDefault="00DF14EE" w:rsidP="00301570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3B46EB" w:rsidRPr="00DF34A8">
        <w:rPr>
          <w:rFonts w:ascii="Times New Roman" w:hAnsi="Times New Roman" w:cs="Times New Roman"/>
          <w:sz w:val="24"/>
          <w:szCs w:val="24"/>
        </w:rPr>
        <w:t>ВКР</w:t>
      </w:r>
      <w:r w:rsidRPr="00DF34A8">
        <w:rPr>
          <w:rFonts w:ascii="Times New Roman" w:hAnsi="Times New Roman" w:cs="Times New Roman"/>
          <w:sz w:val="24"/>
          <w:szCs w:val="24"/>
        </w:rPr>
        <w:t xml:space="preserve"> после получения рецензии не допускается.</w:t>
      </w:r>
    </w:p>
    <w:p w:rsidR="00DF14EE" w:rsidRPr="00DF34A8" w:rsidRDefault="00DF14EE" w:rsidP="00DF3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EE" w:rsidRPr="00DF34A8" w:rsidRDefault="005A2E14" w:rsidP="003015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14EE" w:rsidRPr="00DF34A8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защиты выпускной квалификационной работы</w:t>
      </w:r>
    </w:p>
    <w:p w:rsidR="009877F8" w:rsidRPr="0054611C" w:rsidRDefault="009877F8" w:rsidP="00D11619">
      <w:pPr>
        <w:pStyle w:val="af2"/>
        <w:widowControl w:val="0"/>
        <w:numPr>
          <w:ilvl w:val="0"/>
          <w:numId w:val="41"/>
        </w:numPr>
        <w:tabs>
          <w:tab w:val="left" w:pos="1134"/>
          <w:tab w:val="left" w:pos="2544"/>
        </w:tabs>
        <w:spacing w:after="0" w:line="240" w:lineRule="auto"/>
        <w:ind w:left="0" w:firstLine="709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54611C">
        <w:rPr>
          <w:rStyle w:val="af3"/>
          <w:rFonts w:ascii="Times New Roman" w:hAnsi="Times New Roman" w:cs="Times New Roman"/>
          <w:sz w:val="24"/>
          <w:szCs w:val="24"/>
        </w:rPr>
        <w:t>Защита ВКР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Федеральному государственному образовательному стандарту.</w:t>
      </w:r>
    </w:p>
    <w:p w:rsidR="008B55E4" w:rsidRPr="00CC674E" w:rsidRDefault="008B55E4" w:rsidP="00D11619">
      <w:pPr>
        <w:pStyle w:val="af2"/>
        <w:widowControl w:val="0"/>
        <w:tabs>
          <w:tab w:val="left" w:pos="1134"/>
          <w:tab w:val="left" w:pos="2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54611C" w:rsidRDefault="000420D2" w:rsidP="00D1161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К защите допускаются студенты,</w:t>
      </w:r>
      <w:r w:rsidR="007C310D" w:rsidRPr="0054611C">
        <w:rPr>
          <w:rFonts w:ascii="Times New Roman" w:hAnsi="Times New Roman" w:cs="Times New Roman"/>
          <w:sz w:val="24"/>
          <w:szCs w:val="24"/>
        </w:rPr>
        <w:t xml:space="preserve"> </w:t>
      </w:r>
      <w:r w:rsidRPr="0054611C">
        <w:rPr>
          <w:rFonts w:ascii="Times New Roman" w:hAnsi="Times New Roman" w:cs="Times New Roman"/>
          <w:sz w:val="24"/>
          <w:szCs w:val="24"/>
        </w:rPr>
        <w:t xml:space="preserve">получившие положительный отзыв руководителя на свою </w:t>
      </w:r>
      <w:r w:rsidR="009877F8" w:rsidRPr="0054611C">
        <w:rPr>
          <w:rFonts w:ascii="Times New Roman" w:hAnsi="Times New Roman" w:cs="Times New Roman"/>
          <w:sz w:val="24"/>
          <w:szCs w:val="24"/>
        </w:rPr>
        <w:t>ВКР</w:t>
      </w:r>
      <w:r w:rsidR="007C310D" w:rsidRPr="0054611C">
        <w:rPr>
          <w:rFonts w:ascii="Times New Roman" w:hAnsi="Times New Roman" w:cs="Times New Roman"/>
          <w:sz w:val="24"/>
          <w:szCs w:val="24"/>
        </w:rPr>
        <w:t xml:space="preserve"> внутреннюю рецензию. Рецензия должна быть подписана рецензентом и заверена печатью. Также должно быть разрешение заместителя директора на защиту на титульном листе</w:t>
      </w:r>
      <w:r w:rsidR="00DF34A8" w:rsidRPr="0054611C">
        <w:rPr>
          <w:rFonts w:ascii="Times New Roman" w:hAnsi="Times New Roman" w:cs="Times New Roman"/>
          <w:sz w:val="24"/>
          <w:szCs w:val="24"/>
        </w:rPr>
        <w:t xml:space="preserve"> ВКР. </w:t>
      </w:r>
      <w:r w:rsidR="00DF14EE" w:rsidRPr="0054611C">
        <w:rPr>
          <w:rFonts w:ascii="Times New Roman" w:hAnsi="Times New Roman" w:cs="Times New Roman"/>
          <w:sz w:val="24"/>
          <w:szCs w:val="24"/>
        </w:rPr>
        <w:t>Защита вы</w:t>
      </w:r>
      <w:r w:rsidR="003B46EB" w:rsidRPr="0054611C">
        <w:rPr>
          <w:rFonts w:ascii="Times New Roman" w:hAnsi="Times New Roman" w:cs="Times New Roman"/>
          <w:sz w:val="24"/>
          <w:szCs w:val="24"/>
        </w:rPr>
        <w:t xml:space="preserve">пускных квалификационных работ </w:t>
      </w:r>
      <w:r w:rsidR="00DF14EE" w:rsidRPr="0054611C">
        <w:rPr>
          <w:rFonts w:ascii="Times New Roman" w:hAnsi="Times New Roman" w:cs="Times New Roman"/>
          <w:sz w:val="24"/>
          <w:szCs w:val="24"/>
        </w:rPr>
        <w:t>проводится на открытом засе</w:t>
      </w:r>
      <w:r w:rsidR="003B46EB" w:rsidRPr="0054611C">
        <w:rPr>
          <w:rFonts w:ascii="Times New Roman" w:hAnsi="Times New Roman" w:cs="Times New Roman"/>
          <w:sz w:val="24"/>
          <w:szCs w:val="24"/>
        </w:rPr>
        <w:t>дании ГЭ</w:t>
      </w:r>
      <w:r w:rsidR="00DF14EE" w:rsidRPr="0054611C">
        <w:rPr>
          <w:rFonts w:ascii="Times New Roman" w:hAnsi="Times New Roman" w:cs="Times New Roman"/>
          <w:sz w:val="24"/>
          <w:szCs w:val="24"/>
        </w:rPr>
        <w:t>К, на которое приглашаются руководители техникума, руководители цикловых методических комиссий, руководители и рецензенты дипломных работ, а также преподавательский состав, представители практического здравоохранения.</w:t>
      </w:r>
    </w:p>
    <w:p w:rsidR="008B55E4" w:rsidRPr="00CC674E" w:rsidRDefault="008B55E4" w:rsidP="00D11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54611C" w:rsidRDefault="00DB6206" w:rsidP="00D1161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На заседание ГЭ</w:t>
      </w:r>
      <w:r w:rsidR="00DF14EE" w:rsidRPr="0054611C">
        <w:rPr>
          <w:rFonts w:ascii="Times New Roman" w:hAnsi="Times New Roman" w:cs="Times New Roman"/>
          <w:sz w:val="24"/>
          <w:szCs w:val="24"/>
        </w:rPr>
        <w:t>К представляются следующие документы:</w:t>
      </w:r>
    </w:p>
    <w:p w:rsidR="00DF14EE" w:rsidRPr="0054611C" w:rsidRDefault="00DF14EE" w:rsidP="008B55E4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Pr="0054611C">
        <w:rPr>
          <w:rFonts w:ascii="Times New Roman" w:hAnsi="Times New Roman" w:cs="Times New Roman"/>
          <w:sz w:val="24"/>
          <w:szCs w:val="24"/>
        </w:rPr>
        <w:t>защищающих</w:t>
      </w:r>
      <w:proofErr w:type="gramEnd"/>
      <w:r w:rsidRPr="0054611C">
        <w:rPr>
          <w:rFonts w:ascii="Times New Roman" w:hAnsi="Times New Roman" w:cs="Times New Roman"/>
          <w:sz w:val="24"/>
          <w:szCs w:val="24"/>
        </w:rPr>
        <w:t xml:space="preserve"> работы (представляет учебная часть);</w:t>
      </w:r>
    </w:p>
    <w:p w:rsidR="00DF14EE" w:rsidRPr="0054611C" w:rsidRDefault="00DF14EE" w:rsidP="008B55E4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сводная ведомость итоговых оценок по учебным дисциплинам, полученных дипломниками за весь период обучения (представляет учебная часть);</w:t>
      </w:r>
    </w:p>
    <w:p w:rsidR="005A2E14" w:rsidRPr="0054611C" w:rsidRDefault="005A2E14" w:rsidP="0054611C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 xml:space="preserve">ведомость </w:t>
      </w:r>
      <w:r w:rsidRPr="005461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выполнения выпускной практической квалификационной работы </w:t>
      </w:r>
      <w:r w:rsidR="0054611C" w:rsidRPr="0054611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54611C">
        <w:rPr>
          <w:rFonts w:ascii="Times New Roman" w:hAnsi="Times New Roman" w:cs="Times New Roman"/>
          <w:sz w:val="24"/>
          <w:szCs w:val="24"/>
        </w:rPr>
        <w:t xml:space="preserve">6)  </w:t>
      </w:r>
    </w:p>
    <w:p w:rsidR="00DF14EE" w:rsidRPr="0054611C" w:rsidRDefault="00DF14EE" w:rsidP="008B55E4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дипломные работы с отзывами руководителей и рецензиями (представляет методический отдел);</w:t>
      </w:r>
    </w:p>
    <w:p w:rsidR="00DB6206" w:rsidRPr="0054611C" w:rsidRDefault="00DB6206" w:rsidP="008B55E4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 xml:space="preserve">ведомости </w:t>
      </w:r>
      <w:r w:rsidRPr="005461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выполнения выпускной практической квалификационной работы;</w:t>
      </w:r>
    </w:p>
    <w:p w:rsidR="00DF14EE" w:rsidRPr="0054611C" w:rsidRDefault="00DF14EE" w:rsidP="008B55E4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иные материалы, подтверждающие эффективность учебной и исследовательской работы выпускников (</w:t>
      </w:r>
      <w:r w:rsidR="004553CA" w:rsidRPr="0054611C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Pr="0054611C">
        <w:rPr>
          <w:rFonts w:ascii="Times New Roman" w:hAnsi="Times New Roman" w:cs="Times New Roman"/>
          <w:sz w:val="24"/>
          <w:szCs w:val="24"/>
        </w:rPr>
        <w:t>представляют выпускники).</w:t>
      </w:r>
    </w:p>
    <w:p w:rsidR="008B55E4" w:rsidRPr="00CC674E" w:rsidRDefault="008B55E4" w:rsidP="008B55E4">
      <w:pPr>
        <w:tabs>
          <w:tab w:val="left" w:pos="1080"/>
        </w:tabs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DF14EE" w:rsidRPr="0054611C" w:rsidRDefault="00DF14EE" w:rsidP="00CC674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 xml:space="preserve">На защиту выпускной квалификационной работы (дипломной работы) отводится до </w:t>
      </w:r>
      <w:r w:rsidR="006A07AA" w:rsidRPr="0054611C">
        <w:rPr>
          <w:rFonts w:ascii="Times New Roman" w:hAnsi="Times New Roman" w:cs="Times New Roman"/>
          <w:sz w:val="24"/>
          <w:szCs w:val="24"/>
        </w:rPr>
        <w:t>20</w:t>
      </w:r>
      <w:r w:rsidRPr="0054611C">
        <w:rPr>
          <w:rFonts w:ascii="Times New Roman" w:hAnsi="Times New Roman" w:cs="Times New Roman"/>
          <w:sz w:val="24"/>
          <w:szCs w:val="24"/>
        </w:rPr>
        <w:t xml:space="preserve"> минут. Процедура защиты </w:t>
      </w:r>
      <w:r w:rsidR="006A07AA" w:rsidRPr="0054611C">
        <w:rPr>
          <w:rFonts w:ascii="Times New Roman" w:hAnsi="Times New Roman" w:cs="Times New Roman"/>
          <w:sz w:val="24"/>
          <w:szCs w:val="24"/>
        </w:rPr>
        <w:t>устанавливается председателем ГЭ</w:t>
      </w:r>
      <w:r w:rsidRPr="0054611C">
        <w:rPr>
          <w:rFonts w:ascii="Times New Roman" w:hAnsi="Times New Roman" w:cs="Times New Roman"/>
          <w:sz w:val="24"/>
          <w:szCs w:val="24"/>
        </w:rPr>
        <w:t>К по согласованию с членами комиссии.</w:t>
      </w:r>
    </w:p>
    <w:p w:rsidR="008B55E4" w:rsidRPr="00CC674E" w:rsidRDefault="008B55E4" w:rsidP="00CC67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54611C" w:rsidRDefault="00DF14EE" w:rsidP="00CC674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Защита дипломной работы проводится в следующей последовательности:</w:t>
      </w:r>
    </w:p>
    <w:p w:rsidR="00DF14EE" w:rsidRPr="0054611C" w:rsidRDefault="006A07AA" w:rsidP="008B55E4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lastRenderedPageBreak/>
        <w:t>секретарь комиссии ГЭ</w:t>
      </w:r>
      <w:r w:rsidR="00DF14EE" w:rsidRPr="0054611C">
        <w:rPr>
          <w:rFonts w:ascii="Times New Roman" w:hAnsi="Times New Roman" w:cs="Times New Roman"/>
          <w:sz w:val="24"/>
          <w:szCs w:val="24"/>
        </w:rPr>
        <w:t>К представляет комиссии и присутствующим студента, называет тему его работы;</w:t>
      </w:r>
    </w:p>
    <w:p w:rsidR="00DF14EE" w:rsidRPr="0054611C" w:rsidRDefault="00DF14EE" w:rsidP="008B55E4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 xml:space="preserve">студент делает доклад не более </w:t>
      </w:r>
      <w:r w:rsidR="001C5961" w:rsidRPr="0054611C">
        <w:rPr>
          <w:rFonts w:ascii="Times New Roman" w:hAnsi="Times New Roman" w:cs="Times New Roman"/>
          <w:sz w:val="24"/>
          <w:szCs w:val="24"/>
        </w:rPr>
        <w:t>10</w:t>
      </w:r>
      <w:r w:rsidRPr="0054611C">
        <w:rPr>
          <w:rFonts w:ascii="Times New Roman" w:hAnsi="Times New Roman" w:cs="Times New Roman"/>
          <w:sz w:val="24"/>
          <w:szCs w:val="24"/>
        </w:rPr>
        <w:t xml:space="preserve"> минут, в котором он должен обосновать актуальность темы, сформировать цель и задачи исследования, методы их решения, кратко изложить основные положения работы, выводы, особо выделить предложения и практические рекомендации;</w:t>
      </w:r>
    </w:p>
    <w:p w:rsidR="003B46EB" w:rsidRPr="0054611C" w:rsidRDefault="008B55E4" w:rsidP="008B55E4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в</w:t>
      </w:r>
      <w:r w:rsidR="003B46EB" w:rsidRPr="0054611C">
        <w:rPr>
          <w:rFonts w:ascii="Times New Roman" w:hAnsi="Times New Roman" w:cs="Times New Roman"/>
          <w:sz w:val="24"/>
          <w:szCs w:val="24"/>
        </w:rPr>
        <w:t>ыполнение практической манипуляции по теме ВКР</w:t>
      </w:r>
      <w:r w:rsidRPr="0054611C">
        <w:rPr>
          <w:rFonts w:ascii="Times New Roman" w:hAnsi="Times New Roman" w:cs="Times New Roman"/>
          <w:sz w:val="24"/>
          <w:szCs w:val="24"/>
        </w:rPr>
        <w:t>;</w:t>
      </w:r>
    </w:p>
    <w:p w:rsidR="00DF14EE" w:rsidRPr="0054611C" w:rsidRDefault="006A07AA" w:rsidP="008B55E4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одним из членов ГЭ</w:t>
      </w:r>
      <w:r w:rsidR="00DF14EE" w:rsidRPr="0054611C">
        <w:rPr>
          <w:rFonts w:ascii="Times New Roman" w:hAnsi="Times New Roman" w:cs="Times New Roman"/>
          <w:sz w:val="24"/>
          <w:szCs w:val="24"/>
        </w:rPr>
        <w:t>К зачитывается отзыв и рецензия на работу и иные материалы, акты, справки, если они приложены к работе;</w:t>
      </w:r>
    </w:p>
    <w:p w:rsidR="00E964C9" w:rsidRPr="0054611C" w:rsidRDefault="00DF14EE" w:rsidP="008B55E4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студент отвечает на вопросы теоретического и практического характера, связанные с темой защищаемой работы. Вопросы</w:t>
      </w:r>
      <w:r w:rsidR="00E964C9" w:rsidRPr="0054611C">
        <w:rPr>
          <w:rFonts w:ascii="Times New Roman" w:hAnsi="Times New Roman" w:cs="Times New Roman"/>
          <w:sz w:val="24"/>
          <w:szCs w:val="24"/>
        </w:rPr>
        <w:t xml:space="preserve"> могут задавать только члены ГЭ</w:t>
      </w:r>
      <w:r w:rsidRPr="0054611C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A746EE" w:rsidRPr="0054611C" w:rsidRDefault="00DF14EE" w:rsidP="008B55E4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выступают участники заседания (руководители, рецензенты). Выступления должны быть лаконичными и содержать мотивированную оценку работы.</w:t>
      </w:r>
    </w:p>
    <w:p w:rsidR="00A746EE" w:rsidRPr="0054611C" w:rsidRDefault="008B55E4" w:rsidP="008B55E4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1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746EE" w:rsidRPr="0054611C">
        <w:rPr>
          <w:rFonts w:ascii="Times New Roman" w:hAnsi="Times New Roman" w:cs="Times New Roman"/>
          <w:sz w:val="24"/>
          <w:szCs w:val="24"/>
        </w:rPr>
        <w:t>лены ГЭК заполняют</w:t>
      </w:r>
      <w:r w:rsidR="00A746EE" w:rsidRPr="0054611C">
        <w:rPr>
          <w:rStyle w:val="a3"/>
          <w:color w:val="000000"/>
          <w:sz w:val="24"/>
          <w:szCs w:val="24"/>
        </w:rPr>
        <w:t xml:space="preserve"> к</w:t>
      </w:r>
      <w:r w:rsidR="00A746EE" w:rsidRPr="0054611C">
        <w:rPr>
          <w:rStyle w:val="9"/>
          <w:rFonts w:ascii="Times New Roman" w:hAnsi="Times New Roman" w:cs="Times New Roman"/>
          <w:b w:val="0"/>
          <w:color w:val="000000"/>
          <w:sz w:val="24"/>
          <w:szCs w:val="24"/>
        </w:rPr>
        <w:t xml:space="preserve">арту экспертной оценки </w:t>
      </w:r>
      <w:r w:rsidR="00A746EE" w:rsidRPr="0054611C">
        <w:rPr>
          <w:rStyle w:val="9"/>
          <w:rFonts w:ascii="Times New Roman" w:hAnsi="Times New Roman" w:cs="Times New Roman"/>
          <w:color w:val="000000"/>
          <w:sz w:val="24"/>
          <w:szCs w:val="24"/>
        </w:rPr>
        <w:t>(</w:t>
      </w:r>
      <w:r w:rsidR="00A746EE" w:rsidRPr="0054611C">
        <w:rPr>
          <w:rFonts w:ascii="Times New Roman" w:hAnsi="Times New Roman" w:cs="Times New Roman"/>
          <w:sz w:val="24"/>
          <w:szCs w:val="24"/>
        </w:rPr>
        <w:t>Приложение 7)</w:t>
      </w:r>
      <w:r w:rsidRPr="0054611C">
        <w:rPr>
          <w:rFonts w:ascii="Times New Roman" w:hAnsi="Times New Roman" w:cs="Times New Roman"/>
          <w:sz w:val="24"/>
          <w:szCs w:val="24"/>
        </w:rPr>
        <w:t>.</w:t>
      </w:r>
    </w:p>
    <w:p w:rsidR="008B55E4" w:rsidRPr="0054611C" w:rsidRDefault="008B55E4" w:rsidP="008B55E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F14EE" w:rsidRPr="0054611C" w:rsidRDefault="00DF14EE" w:rsidP="00CC674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Обсуждение результатов защиты и выставление оценок про</w:t>
      </w:r>
      <w:r w:rsidR="006A07AA" w:rsidRPr="0054611C">
        <w:rPr>
          <w:rFonts w:ascii="Times New Roman" w:hAnsi="Times New Roman" w:cs="Times New Roman"/>
          <w:sz w:val="24"/>
          <w:szCs w:val="24"/>
        </w:rPr>
        <w:t>водится на закрытом заседании ГЭ</w:t>
      </w:r>
      <w:r w:rsidRPr="0054611C">
        <w:rPr>
          <w:rFonts w:ascii="Times New Roman" w:hAnsi="Times New Roman" w:cs="Times New Roman"/>
          <w:sz w:val="24"/>
          <w:szCs w:val="24"/>
        </w:rPr>
        <w:t xml:space="preserve">К по завершению всех работ, намеченных на данное заседание. При определении окончательной оценки по </w:t>
      </w:r>
      <w:r w:rsidR="00E964C9" w:rsidRPr="0054611C">
        <w:rPr>
          <w:rFonts w:ascii="Times New Roman" w:hAnsi="Times New Roman" w:cs="Times New Roman"/>
          <w:sz w:val="24"/>
          <w:szCs w:val="24"/>
        </w:rPr>
        <w:t>ВКР</w:t>
      </w:r>
      <w:r w:rsidRPr="0054611C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DF14EE" w:rsidRPr="0054611C" w:rsidRDefault="00DF14EE" w:rsidP="008B55E4">
      <w:pPr>
        <w:numPr>
          <w:ilvl w:val="0"/>
          <w:numId w:val="1"/>
        </w:numPr>
        <w:tabs>
          <w:tab w:val="clear" w:pos="1047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изложение студентом каждого раздела работы;</w:t>
      </w:r>
    </w:p>
    <w:p w:rsidR="00E964C9" w:rsidRPr="0054611C" w:rsidRDefault="00E964C9" w:rsidP="008B55E4">
      <w:pPr>
        <w:numPr>
          <w:ilvl w:val="0"/>
          <w:numId w:val="1"/>
        </w:numPr>
        <w:tabs>
          <w:tab w:val="clear" w:pos="1047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демонстрация манипуляции;</w:t>
      </w:r>
    </w:p>
    <w:p w:rsidR="00DF14EE" w:rsidRPr="0054611C" w:rsidRDefault="00DF14EE" w:rsidP="008B55E4">
      <w:pPr>
        <w:numPr>
          <w:ilvl w:val="0"/>
          <w:numId w:val="1"/>
        </w:numPr>
        <w:tabs>
          <w:tab w:val="clear" w:pos="1047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ответы на вопросы;</w:t>
      </w:r>
    </w:p>
    <w:p w:rsidR="00DF14EE" w:rsidRPr="0054611C" w:rsidRDefault="00DF14EE" w:rsidP="008B55E4">
      <w:pPr>
        <w:numPr>
          <w:ilvl w:val="0"/>
          <w:numId w:val="1"/>
        </w:numPr>
        <w:tabs>
          <w:tab w:val="clear" w:pos="1047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отзыв руководителя;</w:t>
      </w:r>
    </w:p>
    <w:p w:rsidR="00DF14EE" w:rsidRPr="0054611C" w:rsidRDefault="00DF14EE" w:rsidP="008B55E4">
      <w:pPr>
        <w:numPr>
          <w:ilvl w:val="0"/>
          <w:numId w:val="1"/>
        </w:numPr>
        <w:tabs>
          <w:tab w:val="clear" w:pos="1047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оценка рецензента;</w:t>
      </w:r>
    </w:p>
    <w:p w:rsidR="00DB6206" w:rsidRPr="0054611C" w:rsidRDefault="00DB6206" w:rsidP="008B55E4">
      <w:pPr>
        <w:numPr>
          <w:ilvl w:val="0"/>
          <w:numId w:val="1"/>
        </w:numPr>
        <w:tabs>
          <w:tab w:val="clear" w:pos="1047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оценка за выполнение</w:t>
      </w:r>
      <w:r w:rsidRPr="005461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выпускной практической квалификационной работы;</w:t>
      </w:r>
    </w:p>
    <w:p w:rsidR="00DF14EE" w:rsidRPr="0054611C" w:rsidRDefault="00DF14EE" w:rsidP="008B55E4">
      <w:pPr>
        <w:numPr>
          <w:ilvl w:val="0"/>
          <w:numId w:val="1"/>
        </w:numPr>
        <w:tabs>
          <w:tab w:val="clear" w:pos="1047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качество выполнения работы, новизна и оригинальность решений, глубина проработки всех вопросов, степень самостоятельности дипломника, его инициативность.</w:t>
      </w:r>
    </w:p>
    <w:p w:rsidR="00DF14EE" w:rsidRPr="0054611C" w:rsidRDefault="00DF14EE" w:rsidP="00DF3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Результаты защиты работы оцениваются по четырех</w:t>
      </w:r>
      <w:r w:rsidR="00A746EE" w:rsidRPr="0054611C">
        <w:rPr>
          <w:rFonts w:ascii="Times New Roman" w:hAnsi="Times New Roman" w:cs="Times New Roman"/>
          <w:sz w:val="24"/>
          <w:szCs w:val="24"/>
        </w:rPr>
        <w:t xml:space="preserve"> </w:t>
      </w:r>
      <w:r w:rsidRPr="0054611C">
        <w:rPr>
          <w:rFonts w:ascii="Times New Roman" w:hAnsi="Times New Roman" w:cs="Times New Roman"/>
          <w:sz w:val="24"/>
          <w:szCs w:val="24"/>
        </w:rPr>
        <w:t>балльной системе: «отлично», «хорошо», «удовлетворительно», «неудовлетворительно». Решение принимается простым большинством голосов членов комиссии, участвующих в заседании. При равном числе голосов «за» и «против» голос председателя является решающим.</w:t>
      </w:r>
    </w:p>
    <w:p w:rsidR="00DF14EE" w:rsidRPr="0054611C" w:rsidRDefault="00E964C9" w:rsidP="00DF3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Решение ГЭ</w:t>
      </w:r>
      <w:r w:rsidR="00DF14EE" w:rsidRPr="0054611C">
        <w:rPr>
          <w:rFonts w:ascii="Times New Roman" w:hAnsi="Times New Roman" w:cs="Times New Roman"/>
          <w:sz w:val="24"/>
          <w:szCs w:val="24"/>
        </w:rPr>
        <w:t xml:space="preserve">К об оценке защиты </w:t>
      </w:r>
      <w:r w:rsidRPr="0054611C">
        <w:rPr>
          <w:rFonts w:ascii="Times New Roman" w:hAnsi="Times New Roman" w:cs="Times New Roman"/>
          <w:sz w:val="24"/>
          <w:szCs w:val="24"/>
        </w:rPr>
        <w:t>ВКР</w:t>
      </w:r>
      <w:r w:rsidR="00DF14EE" w:rsidRPr="0054611C">
        <w:rPr>
          <w:rFonts w:ascii="Times New Roman" w:hAnsi="Times New Roman" w:cs="Times New Roman"/>
          <w:sz w:val="24"/>
          <w:szCs w:val="24"/>
        </w:rPr>
        <w:t xml:space="preserve"> объявляется в тот же день.</w:t>
      </w:r>
    </w:p>
    <w:p w:rsidR="008B55E4" w:rsidRPr="00CC674E" w:rsidRDefault="008B55E4" w:rsidP="00DF3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54611C" w:rsidRDefault="00E964C9" w:rsidP="00CC674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Секретарь ГЭ</w:t>
      </w:r>
      <w:r w:rsidR="00DF14EE" w:rsidRPr="0054611C">
        <w:rPr>
          <w:rFonts w:ascii="Times New Roman" w:hAnsi="Times New Roman" w:cs="Times New Roman"/>
          <w:sz w:val="24"/>
          <w:szCs w:val="24"/>
        </w:rPr>
        <w:t>К во время заседания ведет протокол, в котором фиксирует время начала и окончания защиты работы, заданные вопросы и ответы на них, а также итоговую оценку и особые мнения членов комиссии.</w:t>
      </w:r>
      <w:r w:rsidR="00800CED" w:rsidRPr="0054611C">
        <w:rPr>
          <w:rFonts w:ascii="Times New Roman" w:hAnsi="Times New Roman" w:cs="Times New Roman"/>
          <w:sz w:val="24"/>
          <w:szCs w:val="24"/>
        </w:rPr>
        <w:t xml:space="preserve"> </w:t>
      </w:r>
      <w:r w:rsidRPr="0054611C">
        <w:rPr>
          <w:rFonts w:ascii="Times New Roman" w:hAnsi="Times New Roman" w:cs="Times New Roman"/>
          <w:sz w:val="24"/>
          <w:szCs w:val="24"/>
        </w:rPr>
        <w:t>Протоколы заседаний ГЭ</w:t>
      </w:r>
      <w:r w:rsidR="00DF14EE" w:rsidRPr="0054611C">
        <w:rPr>
          <w:rFonts w:ascii="Times New Roman" w:hAnsi="Times New Roman" w:cs="Times New Roman"/>
          <w:sz w:val="24"/>
          <w:szCs w:val="24"/>
        </w:rPr>
        <w:t>К подписываются председателем, заместителем председателя, ответственным секретарем и членами комиссии.</w:t>
      </w:r>
    </w:p>
    <w:p w:rsidR="008B55E4" w:rsidRPr="00CC674E" w:rsidRDefault="008B55E4" w:rsidP="00CC67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54611C" w:rsidRDefault="00E964C9" w:rsidP="00CC674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По завершении работы ГЭ</w:t>
      </w:r>
      <w:r w:rsidR="00DF14EE" w:rsidRPr="0054611C">
        <w:rPr>
          <w:rFonts w:ascii="Times New Roman" w:hAnsi="Times New Roman" w:cs="Times New Roman"/>
          <w:sz w:val="24"/>
          <w:szCs w:val="24"/>
        </w:rPr>
        <w:t xml:space="preserve">К секретарь проставляет оценки </w:t>
      </w:r>
      <w:r w:rsidR="00412E2C" w:rsidRPr="0054611C">
        <w:rPr>
          <w:rFonts w:ascii="Times New Roman" w:hAnsi="Times New Roman" w:cs="Times New Roman"/>
          <w:sz w:val="24"/>
          <w:szCs w:val="24"/>
        </w:rPr>
        <w:t xml:space="preserve">в </w:t>
      </w:r>
      <w:r w:rsidR="00DF14EE" w:rsidRPr="0054611C">
        <w:rPr>
          <w:rFonts w:ascii="Times New Roman" w:hAnsi="Times New Roman" w:cs="Times New Roman"/>
          <w:sz w:val="24"/>
          <w:szCs w:val="24"/>
        </w:rPr>
        <w:t xml:space="preserve">зачетные книжки и </w:t>
      </w:r>
      <w:r w:rsidR="00412E2C" w:rsidRPr="0054611C">
        <w:rPr>
          <w:rFonts w:ascii="Times New Roman" w:hAnsi="Times New Roman" w:cs="Times New Roman"/>
          <w:sz w:val="24"/>
          <w:szCs w:val="24"/>
        </w:rPr>
        <w:t>подписываются председателем, ответственным секретарем.</w:t>
      </w:r>
    </w:p>
    <w:p w:rsidR="008B55E4" w:rsidRPr="00CC674E" w:rsidRDefault="008B55E4" w:rsidP="00CC67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4EE" w:rsidRPr="0054611C" w:rsidRDefault="00412E2C" w:rsidP="00CC674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1C">
        <w:rPr>
          <w:rFonts w:ascii="Times New Roman" w:hAnsi="Times New Roman" w:cs="Times New Roman"/>
          <w:sz w:val="24"/>
          <w:szCs w:val="24"/>
        </w:rPr>
        <w:t>Студенту</w:t>
      </w:r>
      <w:r w:rsidR="00DF14EE" w:rsidRPr="0054611C">
        <w:rPr>
          <w:rFonts w:ascii="Times New Roman" w:hAnsi="Times New Roman" w:cs="Times New Roman"/>
          <w:sz w:val="24"/>
          <w:szCs w:val="24"/>
        </w:rPr>
        <w:t>, не допущенному к защите дипломной работы и получившему оценку «неудовлетворительно» при защите дипломной работы, выдается академическая справка установленн</w:t>
      </w:r>
      <w:r w:rsidR="00E964C9" w:rsidRPr="0054611C">
        <w:rPr>
          <w:rFonts w:ascii="Times New Roman" w:hAnsi="Times New Roman" w:cs="Times New Roman"/>
          <w:sz w:val="24"/>
          <w:szCs w:val="24"/>
        </w:rPr>
        <w:t>ого образца. ГЭ</w:t>
      </w:r>
      <w:r w:rsidR="00DF14EE" w:rsidRPr="0054611C">
        <w:rPr>
          <w:rFonts w:ascii="Times New Roman" w:hAnsi="Times New Roman" w:cs="Times New Roman"/>
          <w:sz w:val="24"/>
          <w:szCs w:val="24"/>
        </w:rPr>
        <w:t xml:space="preserve">К может признать целесообразным повторную защиту той же дипломной работы, либо вынести решение о закреплении за выпускником новой темы дипломной работы и определить срок повторной защиты, но не ранее, чем через </w:t>
      </w:r>
      <w:r w:rsidR="00E964C9" w:rsidRPr="0054611C">
        <w:rPr>
          <w:rFonts w:ascii="Times New Roman" w:hAnsi="Times New Roman" w:cs="Times New Roman"/>
          <w:sz w:val="24"/>
          <w:szCs w:val="24"/>
        </w:rPr>
        <w:t>6 месяцев.</w:t>
      </w:r>
    </w:p>
    <w:p w:rsidR="00DF14EE" w:rsidRPr="00DF34A8" w:rsidRDefault="00DF14EE" w:rsidP="00DF3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5BD" w:rsidRPr="00DF34A8" w:rsidRDefault="00CC674E" w:rsidP="00CC67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 </w:t>
      </w:r>
      <w:r w:rsidR="005815BD" w:rsidRPr="00DF34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6A07AA" w:rsidRDefault="00800CED" w:rsidP="0054611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="005815BD" w:rsidRPr="00DF34A8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в которой: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7AA" w:rsidRPr="00DF34A8">
        <w:rPr>
          <w:rStyle w:val="af3"/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6A07AA" w:rsidRPr="00DF34A8">
        <w:rPr>
          <w:rStyle w:val="af3"/>
          <w:rFonts w:ascii="Times New Roman" w:hAnsi="Times New Roman" w:cs="Times New Roman"/>
          <w:sz w:val="24"/>
          <w:szCs w:val="24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 и</w:t>
      </w:r>
      <w:r w:rsidR="00E27095" w:rsidRPr="00DF34A8">
        <w:rPr>
          <w:rFonts w:ascii="Times New Roman" w:hAnsi="Times New Roman" w:cs="Times New Roman"/>
          <w:sz w:val="24"/>
          <w:szCs w:val="24"/>
        </w:rPr>
        <w:t xml:space="preserve"> выполнении 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E27095" w:rsidRPr="00DF34A8">
        <w:rPr>
          <w:rFonts w:ascii="Times New Roman" w:hAnsi="Times New Roman" w:cs="Times New Roman"/>
          <w:sz w:val="24"/>
          <w:szCs w:val="24"/>
        </w:rPr>
        <w:t>ой манипуляции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выполнена на отлично</w:t>
      </w:r>
      <w:r w:rsidR="006A07AA" w:rsidRPr="00DF34A8">
        <w:rPr>
          <w:rStyle w:val="af3"/>
          <w:rFonts w:ascii="Times New Roman" w:hAnsi="Times New Roman" w:cs="Times New Roman"/>
          <w:sz w:val="24"/>
          <w:szCs w:val="24"/>
        </w:rPr>
        <w:t>. Р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азработан четкий, логичный план изложения ВКР. Теоретический анализ литературы отличается глубиной, критичностью, самостоятельностью, умением оценить разные подходы и точки зрения, показать собственную позицию по отношению к изучаемому вопросу. В заключении сформулированы развернутые, самостоятельные выводы по работе, раскрывается то новое, что вносит студент в теорию и </w:t>
      </w:r>
      <w:r w:rsidR="006A07AA" w:rsidRPr="00DF34A8">
        <w:rPr>
          <w:rFonts w:ascii="Times New Roman" w:hAnsi="Times New Roman" w:cs="Times New Roman"/>
          <w:sz w:val="24"/>
          <w:szCs w:val="24"/>
        </w:rPr>
        <w:lastRenderedPageBreak/>
        <w:t>практику изучаемой проблемы. Работа безукоризненно оформлена (орфография, аккуратность, правильность оформления сносок, списка литературы). Все этапы работы выполнены в срок.</w:t>
      </w:r>
      <w:r w:rsidRPr="0080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Отличные  и хорошие оценки в ведомости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выполнения выпускной практической квалификационной работы </w:t>
      </w:r>
      <w:r w:rsidR="0054611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6)  </w:t>
      </w:r>
    </w:p>
    <w:p w:rsidR="006A07AA" w:rsidRDefault="00800CED" w:rsidP="0054611C">
      <w:pPr>
        <w:pStyle w:val="a5"/>
        <w:shd w:val="clear" w:color="auto" w:fill="FFFFFF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 w:rsidR="006A07AA" w:rsidRPr="00DF34A8">
        <w:rPr>
          <w:rFonts w:ascii="Times New Roman" w:hAnsi="Times New Roman" w:cs="Times New Roman"/>
          <w:b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в которой:</w:t>
      </w:r>
      <w:r w:rsidR="006A07AA" w:rsidRPr="00DF34A8">
        <w:rPr>
          <w:rStyle w:val="af3"/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A07AA" w:rsidRPr="00DF34A8">
        <w:rPr>
          <w:rStyle w:val="af3"/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6A07AA" w:rsidRPr="00DF34A8">
        <w:rPr>
          <w:rStyle w:val="af3"/>
          <w:rFonts w:ascii="Times New Roman" w:hAnsi="Times New Roman" w:cs="Times New Roman"/>
          <w:sz w:val="24"/>
          <w:szCs w:val="24"/>
        </w:rPr>
        <w:t xml:space="preserve">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 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и  вы</w:t>
      </w:r>
      <w:r w:rsidR="00E27095" w:rsidRPr="00DF34A8">
        <w:rPr>
          <w:rFonts w:ascii="Times New Roman" w:hAnsi="Times New Roman" w:cs="Times New Roman"/>
          <w:sz w:val="24"/>
          <w:szCs w:val="24"/>
        </w:rPr>
        <w:t>полнение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практической манипуляция на хорошо</w:t>
      </w:r>
      <w:r w:rsidR="006A07AA" w:rsidRPr="00DF34A8">
        <w:rPr>
          <w:rStyle w:val="af3"/>
          <w:rFonts w:ascii="Times New Roman" w:hAnsi="Times New Roman" w:cs="Times New Roman"/>
          <w:sz w:val="24"/>
          <w:szCs w:val="24"/>
        </w:rPr>
        <w:t>.</w:t>
      </w:r>
      <w:r w:rsidR="006A07AA" w:rsidRPr="00DF34A8">
        <w:rPr>
          <w:rFonts w:ascii="Times New Roman" w:hAnsi="Times New Roman" w:cs="Times New Roman"/>
          <w:sz w:val="24"/>
          <w:szCs w:val="24"/>
        </w:rPr>
        <w:t xml:space="preserve"> Разработан четкий план изложения. </w:t>
      </w:r>
      <w:r w:rsidR="00DB6206">
        <w:rPr>
          <w:rFonts w:ascii="Times New Roman" w:hAnsi="Times New Roman" w:cs="Times New Roman"/>
          <w:sz w:val="24"/>
          <w:szCs w:val="24"/>
        </w:rPr>
        <w:t xml:space="preserve"> </w:t>
      </w:r>
      <w:r w:rsidR="006A07AA" w:rsidRPr="00DF34A8">
        <w:rPr>
          <w:rFonts w:ascii="Times New Roman" w:hAnsi="Times New Roman" w:cs="Times New Roman"/>
          <w:sz w:val="24"/>
          <w:szCs w:val="24"/>
        </w:rPr>
        <w:t>Во "Введении" раскрыта а</w:t>
      </w:r>
      <w:r w:rsidR="00E27095" w:rsidRPr="00DF34A8">
        <w:rPr>
          <w:rFonts w:ascii="Times New Roman" w:hAnsi="Times New Roman" w:cs="Times New Roman"/>
          <w:sz w:val="24"/>
          <w:szCs w:val="24"/>
        </w:rPr>
        <w:t xml:space="preserve">ктуальность избранной темы. </w:t>
      </w:r>
      <w:r w:rsidR="006A07AA" w:rsidRPr="00DF34A8">
        <w:rPr>
          <w:rFonts w:ascii="Times New Roman" w:hAnsi="Times New Roman" w:cs="Times New Roman"/>
          <w:sz w:val="24"/>
          <w:szCs w:val="24"/>
        </w:rPr>
        <w:t>В теоретической части представлены круг основной литературы по теме, выявлены теоретические основы проблемы. Студент правильно использует научную терминологию. В теоретическом анализе научной и</w:t>
      </w:r>
      <w:r w:rsidR="006A07AA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научно-методической литерату</w:t>
      </w:r>
      <w:r w:rsidR="006A07AA" w:rsidRPr="005815BD">
        <w:rPr>
          <w:rFonts w:ascii="Times New Roman" w:hAnsi="Times New Roman" w:cs="Times New Roman"/>
          <w:color w:val="000000"/>
          <w:sz w:val="24"/>
          <w:szCs w:val="24"/>
        </w:rPr>
        <w:t>ры студент в отдельных случаях не может дать практической оценки взглядов исследователей, недостаточно аргументирует отдельные положения.</w:t>
      </w:r>
      <w:r w:rsidR="00E27095" w:rsidRPr="005815BD">
        <w:rPr>
          <w:rFonts w:ascii="Times New Roman" w:hAnsi="Times New Roman" w:cs="Times New Roman"/>
          <w:color w:val="000000"/>
          <w:sz w:val="24"/>
          <w:szCs w:val="24"/>
        </w:rPr>
        <w:t xml:space="preserve"> В заключении сформулированы общие выводы. Работа тщательно оформлена. Все этапы работы выполнены в срок. </w:t>
      </w:r>
      <w:r>
        <w:rPr>
          <w:rFonts w:ascii="Times New Roman" w:hAnsi="Times New Roman" w:cs="Times New Roman"/>
          <w:sz w:val="24"/>
          <w:szCs w:val="24"/>
        </w:rPr>
        <w:t xml:space="preserve">Отличные  и хорошие оценки в ведомости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выполнения выпускной практической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(Приложение 6)  </w:t>
      </w:r>
    </w:p>
    <w:p w:rsidR="006A07AA" w:rsidRPr="00800CED" w:rsidRDefault="0054611C" w:rsidP="0054611C">
      <w:pPr>
        <w:pStyle w:val="af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00CED">
        <w:rPr>
          <w:rFonts w:ascii="Times New Roman" w:hAnsi="Times New Roman" w:cs="Times New Roman"/>
          <w:b/>
          <w:color w:val="000000"/>
          <w:sz w:val="24"/>
          <w:szCs w:val="24"/>
        </w:rPr>
        <w:t>Оценкой «удовлетворительно»</w:t>
      </w:r>
      <w:r w:rsidR="00E27095" w:rsidRPr="00800CED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квалификационная работа,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>при недостаточном владе</w:t>
      </w:r>
      <w:r w:rsidR="006A07AA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>аттестуемым</w:t>
      </w:r>
      <w:proofErr w:type="gramEnd"/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7AA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 xml:space="preserve">приемами работ практического задания, наличии ошибок, исправляемых с помощью </w:t>
      </w:r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="006A07AA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>, отдельных несущес</w:t>
      </w:r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>твенных ошибок в организации ра</w:t>
      </w:r>
      <w:r w:rsidR="006A07AA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>бочего места и соблюдени</w:t>
      </w:r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 xml:space="preserve">и требований безопасности труда </w:t>
      </w:r>
      <w:r w:rsidR="00800CE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27095" w:rsidRPr="00800CE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манипуляция на </w:t>
      </w:r>
      <w:r w:rsidR="00800CED" w:rsidRPr="00800CED">
        <w:rPr>
          <w:rFonts w:ascii="Times New Roman" w:hAnsi="Times New Roman" w:cs="Times New Roman"/>
          <w:color w:val="000000"/>
          <w:sz w:val="24"/>
          <w:szCs w:val="24"/>
        </w:rPr>
        <w:t>удовлетворительно</w:t>
      </w:r>
      <w:r w:rsidR="00E27095" w:rsidRPr="00800CED">
        <w:rPr>
          <w:rStyle w:val="af3"/>
          <w:rFonts w:ascii="Times New Roman" w:hAnsi="Times New Roman" w:cs="Times New Roman"/>
          <w:color w:val="000000"/>
          <w:sz w:val="24"/>
          <w:szCs w:val="24"/>
        </w:rPr>
        <w:t>.</w:t>
      </w:r>
      <w:r w:rsidR="00E27095" w:rsidRPr="00800CED"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Разработан общий план изложения. Библиография ограничена: не включены современные и новейшие источники по теме. Актуальность темы раскрыта правильно, но теоретический анализ дан описательно, студент не сумел отразить собственной позиции по отношению к материалам, суждения отличаются поверхностностью, слабой аргументацией. Передовой опыт работы представлен описательно, студент испытывает трудности в анализе практики с позиции теории. Оформление работы соответствует требованиям, но есть стилевые погрешности, неточности. Работа представлена в срок. Практическая манипуляция выполнена </w:t>
      </w:r>
      <w:proofErr w:type="gramStart"/>
      <w:r w:rsidR="00E27095" w:rsidRPr="00800CE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E27095" w:rsidRPr="00800CED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удовлетворительно.</w:t>
      </w:r>
      <w:r w:rsidR="00800CED">
        <w:rPr>
          <w:rFonts w:ascii="Times New Roman" w:hAnsi="Times New Roman" w:cs="Times New Roman"/>
          <w:color w:val="000000"/>
          <w:sz w:val="24"/>
          <w:szCs w:val="24"/>
        </w:rPr>
        <w:t xml:space="preserve"> Хо</w:t>
      </w:r>
      <w:r w:rsidR="00800CED">
        <w:rPr>
          <w:rFonts w:ascii="Times New Roman" w:hAnsi="Times New Roman" w:cs="Times New Roman"/>
          <w:sz w:val="24"/>
          <w:szCs w:val="24"/>
        </w:rPr>
        <w:t xml:space="preserve">рошие оценки в ведомости </w:t>
      </w:r>
      <w:r w:rsidR="00800CED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выполнения выпускной практической квалификационной работы </w:t>
      </w:r>
      <w:r w:rsidR="00800CED">
        <w:rPr>
          <w:rFonts w:ascii="Times New Roman" w:hAnsi="Times New Roman" w:cs="Times New Roman"/>
          <w:sz w:val="24"/>
          <w:szCs w:val="24"/>
        </w:rPr>
        <w:t>(Приложение 6).</w:t>
      </w:r>
    </w:p>
    <w:p w:rsidR="006A07AA" w:rsidRPr="00800CED" w:rsidRDefault="0054611C" w:rsidP="0054611C">
      <w:pPr>
        <w:pStyle w:val="a5"/>
        <w:widowControl w:val="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0CED">
        <w:rPr>
          <w:rFonts w:ascii="Times New Roman" w:hAnsi="Times New Roman" w:cs="Times New Roman"/>
          <w:b/>
          <w:sz w:val="24"/>
          <w:szCs w:val="24"/>
        </w:rPr>
        <w:t xml:space="preserve">Оценкой «неудовлетворительно» </w:t>
      </w:r>
      <w:r w:rsidR="00E27095" w:rsidRPr="00800CED">
        <w:rPr>
          <w:rFonts w:ascii="Times New Roman" w:hAnsi="Times New Roman" w:cs="Times New Roman"/>
          <w:sz w:val="24"/>
          <w:szCs w:val="24"/>
        </w:rPr>
        <w:t xml:space="preserve">оценивается квалификационная работа, в которой большая часть требований, предъявляемых к квалификационной работе, не выполнена, </w:t>
      </w:r>
      <w:proofErr w:type="gramStart"/>
      <w:r w:rsidR="006A07AA" w:rsidRPr="00800CED">
        <w:rPr>
          <w:rStyle w:val="af3"/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6A07AA" w:rsidRPr="00800CED">
        <w:rPr>
          <w:rStyle w:val="af3"/>
          <w:rFonts w:ascii="Times New Roman" w:hAnsi="Times New Roman" w:cs="Times New Roman"/>
          <w:sz w:val="24"/>
          <w:szCs w:val="24"/>
        </w:rPr>
        <w:t xml:space="preserve"> не умеет выполнять приемы работ практического задания, допу</w:t>
      </w:r>
      <w:r w:rsidR="00E27095" w:rsidRPr="00800CED">
        <w:rPr>
          <w:rStyle w:val="af3"/>
          <w:rFonts w:ascii="Times New Roman" w:hAnsi="Times New Roman" w:cs="Times New Roman"/>
          <w:sz w:val="24"/>
          <w:szCs w:val="24"/>
        </w:rPr>
        <w:t>скает серьезные ошибки в органи</w:t>
      </w:r>
      <w:r w:rsidR="006A07AA" w:rsidRPr="00800CED">
        <w:rPr>
          <w:rStyle w:val="af3"/>
          <w:rFonts w:ascii="Times New Roman" w:hAnsi="Times New Roman" w:cs="Times New Roman"/>
          <w:sz w:val="24"/>
          <w:szCs w:val="24"/>
        </w:rPr>
        <w:t>зации рабочего места, требования безопасности труда не соблюдаются.</w:t>
      </w:r>
    </w:p>
    <w:p w:rsidR="006A07AA" w:rsidRPr="005815BD" w:rsidRDefault="006A07AA" w:rsidP="006A07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4EE" w:rsidRDefault="008B55E4" w:rsidP="005461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4EE">
        <w:rPr>
          <w:rFonts w:ascii="Times New Roman" w:hAnsi="Times New Roman" w:cs="Times New Roman"/>
          <w:b/>
          <w:bCs/>
          <w:sz w:val="24"/>
          <w:szCs w:val="24"/>
        </w:rPr>
        <w:t>Хранение дипломных работ</w:t>
      </w:r>
    </w:p>
    <w:p w:rsidR="00DF14EE" w:rsidRPr="00011E32" w:rsidRDefault="00DF14EE" w:rsidP="0054611C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32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>
        <w:rPr>
          <w:rFonts w:ascii="Times New Roman" w:hAnsi="Times New Roman" w:cs="Times New Roman"/>
          <w:sz w:val="24"/>
          <w:szCs w:val="24"/>
        </w:rPr>
        <w:t>студентами выпускные квалификационные работы (</w:t>
      </w:r>
      <w:r w:rsidRPr="00011E32">
        <w:rPr>
          <w:rFonts w:ascii="Times New Roman" w:hAnsi="Times New Roman" w:cs="Times New Roman"/>
          <w:sz w:val="24"/>
          <w:szCs w:val="24"/>
        </w:rPr>
        <w:t>дипломные 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1E32">
        <w:rPr>
          <w:rFonts w:ascii="Times New Roman" w:hAnsi="Times New Roman" w:cs="Times New Roman"/>
          <w:sz w:val="24"/>
          <w:szCs w:val="24"/>
        </w:rPr>
        <w:t xml:space="preserve"> хранятся после их защиты в </w:t>
      </w:r>
      <w:r>
        <w:rPr>
          <w:rFonts w:ascii="Times New Roman" w:hAnsi="Times New Roman" w:cs="Times New Roman"/>
          <w:sz w:val="24"/>
          <w:szCs w:val="24"/>
        </w:rPr>
        <w:t xml:space="preserve">техникуме </w:t>
      </w:r>
      <w:r w:rsidR="005815BD">
        <w:rPr>
          <w:rFonts w:ascii="Times New Roman" w:hAnsi="Times New Roman" w:cs="Times New Roman"/>
          <w:sz w:val="24"/>
          <w:szCs w:val="24"/>
        </w:rPr>
        <w:t>пять</w:t>
      </w:r>
      <w:r w:rsidRPr="00011E32">
        <w:rPr>
          <w:rFonts w:ascii="Times New Roman" w:hAnsi="Times New Roman" w:cs="Times New Roman"/>
          <w:sz w:val="24"/>
          <w:szCs w:val="24"/>
        </w:rPr>
        <w:t xml:space="preserve"> лет. По истечении указанного срока вопрос о дальнейшем хранении решается организуемой по приказу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1E32">
        <w:rPr>
          <w:rFonts w:ascii="Times New Roman" w:hAnsi="Times New Roman" w:cs="Times New Roman"/>
          <w:sz w:val="24"/>
          <w:szCs w:val="24"/>
        </w:rPr>
        <w:t xml:space="preserve"> комиссией, которая представляет предложения об их списании.</w:t>
      </w:r>
    </w:p>
    <w:p w:rsidR="00DF14EE" w:rsidRDefault="00DF14EE" w:rsidP="0054611C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32">
        <w:rPr>
          <w:rFonts w:ascii="Times New Roman" w:hAnsi="Times New Roman" w:cs="Times New Roman"/>
          <w:sz w:val="24"/>
          <w:szCs w:val="24"/>
        </w:rPr>
        <w:t>Списание дипломных работ оформляется соответствующим актом.</w:t>
      </w:r>
    </w:p>
    <w:p w:rsidR="00DF14EE" w:rsidRPr="00011E32" w:rsidRDefault="00DF14EE" w:rsidP="0054611C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32">
        <w:rPr>
          <w:rFonts w:ascii="Times New Roman" w:hAnsi="Times New Roman" w:cs="Times New Roman"/>
          <w:sz w:val="24"/>
          <w:szCs w:val="24"/>
        </w:rPr>
        <w:t xml:space="preserve">Лучшие дипломные работы, представляющие учебно-методическую ценность, могут быть использованы в качестве учебных пособий в кабинетах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1E32">
        <w:rPr>
          <w:rFonts w:ascii="Times New Roman" w:hAnsi="Times New Roman" w:cs="Times New Roman"/>
          <w:sz w:val="24"/>
          <w:szCs w:val="24"/>
        </w:rPr>
        <w:t>.</w:t>
      </w:r>
    </w:p>
    <w:p w:rsidR="00DF14EE" w:rsidRDefault="00DF14EE" w:rsidP="00873F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F14EE" w:rsidRPr="00EA006C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006C">
        <w:rPr>
          <w:rFonts w:ascii="Times New Roman" w:hAnsi="Times New Roman" w:cs="Times New Roman"/>
          <w:b/>
          <w:bCs/>
          <w:caps/>
          <w:sz w:val="28"/>
          <w:szCs w:val="28"/>
        </w:rPr>
        <w:t>Департамент здравоохранения Брянской области</w:t>
      </w:r>
    </w:p>
    <w:p w:rsidR="00DF14EE" w:rsidRPr="00891592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891592">
        <w:rPr>
          <w:rFonts w:ascii="Times New Roman" w:hAnsi="Times New Roman" w:cs="Times New Roman"/>
          <w:b/>
          <w:bCs/>
          <w:sz w:val="24"/>
          <w:szCs w:val="26"/>
        </w:rPr>
        <w:t>ГА</w:t>
      </w:r>
      <w:r w:rsidR="00C41B06">
        <w:rPr>
          <w:rFonts w:ascii="Times New Roman" w:hAnsi="Times New Roman" w:cs="Times New Roman"/>
          <w:b/>
          <w:bCs/>
          <w:sz w:val="24"/>
          <w:szCs w:val="26"/>
        </w:rPr>
        <w:t>П</w:t>
      </w:r>
      <w:r w:rsidRPr="00891592">
        <w:rPr>
          <w:rFonts w:ascii="Times New Roman" w:hAnsi="Times New Roman" w:cs="Times New Roman"/>
          <w:b/>
          <w:bCs/>
          <w:sz w:val="24"/>
          <w:szCs w:val="26"/>
        </w:rPr>
        <w:t xml:space="preserve">ОУ «Брянский </w:t>
      </w:r>
      <w:proofErr w:type="gramStart"/>
      <w:r w:rsidRPr="00891592">
        <w:rPr>
          <w:rFonts w:ascii="Times New Roman" w:hAnsi="Times New Roman" w:cs="Times New Roman"/>
          <w:b/>
          <w:bCs/>
          <w:sz w:val="24"/>
          <w:szCs w:val="26"/>
        </w:rPr>
        <w:t>меди</w:t>
      </w:r>
      <w:r w:rsidR="00C41B06">
        <w:rPr>
          <w:rFonts w:ascii="Times New Roman" w:hAnsi="Times New Roman" w:cs="Times New Roman"/>
          <w:b/>
          <w:bCs/>
          <w:sz w:val="24"/>
          <w:szCs w:val="26"/>
        </w:rPr>
        <w:t>ко-социальный</w:t>
      </w:r>
      <w:proofErr w:type="gramEnd"/>
      <w:r w:rsidR="00C41B06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891592">
        <w:rPr>
          <w:rFonts w:ascii="Times New Roman" w:hAnsi="Times New Roman" w:cs="Times New Roman"/>
          <w:b/>
          <w:bCs/>
          <w:sz w:val="24"/>
          <w:szCs w:val="26"/>
        </w:rPr>
        <w:t>техникум имени академика Н.М. Амосова»</w:t>
      </w: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pStyle w:val="aa"/>
        <w:spacing w:before="0" w:beforeAutospacing="0" w:after="0" w:afterAutospacing="0"/>
        <w:jc w:val="center"/>
        <w:outlineLvl w:val="0"/>
        <w:rPr>
          <w:i/>
          <w:iCs/>
          <w:sz w:val="28"/>
          <w:szCs w:val="28"/>
        </w:rPr>
      </w:pPr>
    </w:p>
    <w:p w:rsidR="00DF14EE" w:rsidRPr="00EA006C" w:rsidRDefault="00DF14EE" w:rsidP="00873FE2">
      <w:pPr>
        <w:pStyle w:val="aa"/>
        <w:spacing w:before="0" w:beforeAutospacing="0" w:after="0" w:afterAutospacing="0"/>
        <w:jc w:val="center"/>
        <w:outlineLvl w:val="0"/>
        <w:rPr>
          <w:b/>
          <w:bCs/>
          <w:caps/>
        </w:rPr>
      </w:pPr>
      <w:r w:rsidRPr="00EA006C">
        <w:rPr>
          <w:b/>
          <w:bCs/>
          <w:caps/>
        </w:rPr>
        <w:t xml:space="preserve">Специальность: </w:t>
      </w:r>
      <w:r w:rsidR="00C41B06" w:rsidRPr="00C41B06">
        <w:rPr>
          <w:b/>
          <w:sz w:val="28"/>
          <w:szCs w:val="40"/>
        </w:rPr>
        <w:t>34.01.01 Младшая медицинская сестра по уходу за больными</w:t>
      </w:r>
    </w:p>
    <w:p w:rsidR="00DF14EE" w:rsidRPr="00EA006C" w:rsidRDefault="00DF14EE" w:rsidP="00873FE2">
      <w:pPr>
        <w:pStyle w:val="aa"/>
        <w:spacing w:before="0" w:beforeAutospacing="0" w:after="0" w:afterAutospacing="0"/>
        <w:jc w:val="center"/>
        <w:outlineLvl w:val="0"/>
        <w:rPr>
          <w:b/>
          <w:bCs/>
          <w:i/>
          <w:iCs/>
          <w:caps/>
          <w:sz w:val="23"/>
          <w:szCs w:val="23"/>
        </w:rPr>
      </w:pPr>
      <w:r w:rsidRPr="00EA006C">
        <w:rPr>
          <w:b/>
          <w:bCs/>
          <w:caps/>
          <w:sz w:val="23"/>
          <w:szCs w:val="23"/>
        </w:rPr>
        <w:t xml:space="preserve">Квалификация </w:t>
      </w:r>
      <w:r w:rsidRPr="00EA006C">
        <w:rPr>
          <w:caps/>
          <w:sz w:val="23"/>
          <w:szCs w:val="23"/>
        </w:rPr>
        <w:t>-</w:t>
      </w:r>
      <w:r w:rsidRPr="00EA006C">
        <w:rPr>
          <w:b/>
          <w:bCs/>
          <w:caps/>
          <w:sz w:val="23"/>
          <w:szCs w:val="23"/>
        </w:rPr>
        <w:t xml:space="preserve"> </w:t>
      </w:r>
      <w:r w:rsidR="00C41B06" w:rsidRPr="00C41B06">
        <w:rPr>
          <w:b/>
          <w:sz w:val="28"/>
          <w:szCs w:val="40"/>
        </w:rPr>
        <w:t>Младшая медицинская сестра по уходу за больными</w:t>
      </w:r>
      <w:r w:rsidR="00C41B06" w:rsidRPr="00EA006C">
        <w:rPr>
          <w:b/>
          <w:bCs/>
          <w:caps/>
          <w:sz w:val="23"/>
          <w:szCs w:val="23"/>
        </w:rPr>
        <w:t xml:space="preserve"> </w:t>
      </w: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  <w:r w:rsidRPr="00EA006C">
        <w:rPr>
          <w:rFonts w:ascii="Times New Roman" w:hAnsi="Times New Roman" w:cs="Times New Roman"/>
        </w:rPr>
        <w:t xml:space="preserve"> </w:t>
      </w: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C41B06" w:rsidRDefault="00C47A25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 w:rsidRPr="00C41B06">
        <w:rPr>
          <w:rFonts w:ascii="Times New Roman" w:hAnsi="Times New Roman" w:cs="Times New Roman"/>
          <w:b/>
          <w:bCs/>
          <w:sz w:val="44"/>
          <w:szCs w:val="52"/>
        </w:rPr>
        <w:t xml:space="preserve">ВЫПУСКНАЯВАЛИФИКАЦИОННАЯ </w:t>
      </w:r>
      <w:r w:rsidR="00DF14EE" w:rsidRPr="00C41B06">
        <w:rPr>
          <w:rFonts w:ascii="Times New Roman" w:hAnsi="Times New Roman" w:cs="Times New Roman"/>
          <w:b/>
          <w:bCs/>
          <w:sz w:val="44"/>
          <w:szCs w:val="52"/>
        </w:rPr>
        <w:t>РАБОТА</w:t>
      </w: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4EE" w:rsidRPr="00C41B06" w:rsidRDefault="00C41B06" w:rsidP="00C41B0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C41B06">
        <w:rPr>
          <w:rFonts w:ascii="Times New Roman" w:hAnsi="Times New Roman" w:cs="Times New Roman"/>
          <w:sz w:val="40"/>
        </w:rPr>
        <w:t>ПИСЬМЕННАЯ ЭКЗАМЕНАЦИОННАЯ РАБОТА</w:t>
      </w:r>
    </w:p>
    <w:p w:rsidR="00891592" w:rsidRPr="00EA006C" w:rsidRDefault="00891592" w:rsidP="00873FE2">
      <w:pPr>
        <w:spacing w:after="0" w:line="240" w:lineRule="auto"/>
        <w:rPr>
          <w:rFonts w:ascii="Times New Roman" w:hAnsi="Times New Roman" w:cs="Times New Roman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</w:rPr>
      </w:pPr>
    </w:p>
    <w:p w:rsidR="008B55E4" w:rsidRDefault="008B55E4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8B55E4" w:rsidRDefault="008B55E4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DF14EE" w:rsidRPr="00C41B06" w:rsidRDefault="00C41B06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4"/>
        </w:rPr>
        <w:t xml:space="preserve">Профилактика пролежней </w:t>
      </w:r>
    </w:p>
    <w:p w:rsidR="00891592" w:rsidRDefault="00891592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B55E4" w:rsidRDefault="008B55E4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B55E4" w:rsidRDefault="008B55E4" w:rsidP="00873F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DF14EE" w:rsidRPr="00EA006C" w:rsidRDefault="00DF14EE" w:rsidP="00873F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95"/>
        <w:gridCol w:w="5305"/>
      </w:tblGrid>
      <w:tr w:rsidR="00891592" w:rsidRPr="0077281D" w:rsidTr="00590C27">
        <w:trPr>
          <w:cantSplit/>
          <w:trHeight w:val="3180"/>
        </w:trPr>
        <w:tc>
          <w:tcPr>
            <w:tcW w:w="4495" w:type="dxa"/>
          </w:tcPr>
          <w:p w:rsidR="00891592" w:rsidRPr="0077281D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77281D">
              <w:rPr>
                <w:sz w:val="28"/>
                <w:szCs w:val="28"/>
              </w:rPr>
              <w:t>«Допускается к защите»</w:t>
            </w:r>
          </w:p>
          <w:p w:rsidR="00891592" w:rsidRPr="0077281D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77281D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77281D">
              <w:rPr>
                <w:sz w:val="28"/>
                <w:szCs w:val="28"/>
              </w:rPr>
              <w:t xml:space="preserve"> директора по учебной работе </w:t>
            </w:r>
          </w:p>
          <w:p w:rsidR="00891592" w:rsidRPr="0077281D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Цаплина Э.Г.</w:t>
            </w:r>
          </w:p>
          <w:p w:rsidR="00891592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77281D">
              <w:rPr>
                <w:sz w:val="28"/>
                <w:szCs w:val="28"/>
              </w:rPr>
              <w:t>____________________________</w:t>
            </w:r>
          </w:p>
          <w:p w:rsidR="00891592" w:rsidRPr="0077281D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  <w:p w:rsidR="00891592" w:rsidRPr="0077281D" w:rsidRDefault="00891592" w:rsidP="00D80426">
            <w:pPr>
              <w:pStyle w:val="aa"/>
              <w:spacing w:before="0" w:beforeAutospacing="0" w:after="0" w:afterAutospacing="0" w:line="360" w:lineRule="auto"/>
              <w:outlineLvl w:val="0"/>
              <w:rPr>
                <w:sz w:val="28"/>
                <w:szCs w:val="28"/>
              </w:rPr>
            </w:pPr>
            <w:r w:rsidRPr="0077281D">
              <w:rPr>
                <w:sz w:val="28"/>
                <w:szCs w:val="28"/>
              </w:rPr>
              <w:t>«____» ________________ 20</w:t>
            </w:r>
            <w:r w:rsidR="00D80426">
              <w:rPr>
                <w:sz w:val="28"/>
                <w:szCs w:val="28"/>
              </w:rPr>
              <w:t>__</w:t>
            </w:r>
            <w:r w:rsidRPr="0077281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</w:tcPr>
          <w:p w:rsidR="00891592" w:rsidRPr="0077281D" w:rsidRDefault="00D80426" w:rsidP="00590C27">
            <w:pPr>
              <w:pStyle w:val="aa"/>
              <w:spacing w:before="0" w:beforeAutospacing="0" w:after="0" w:afterAutospacing="0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Выпускная квалификационная </w:t>
            </w:r>
            <w:r w:rsidR="00891592" w:rsidRPr="0077281D">
              <w:rPr>
                <w:i/>
                <w:sz w:val="28"/>
                <w:szCs w:val="28"/>
              </w:rPr>
              <w:t xml:space="preserve"> работа</w:t>
            </w:r>
          </w:p>
          <w:p w:rsidR="00891592" w:rsidRPr="0077281D" w:rsidRDefault="008B55E4" w:rsidP="00590C27">
            <w:pPr>
              <w:pStyle w:val="aa"/>
              <w:spacing w:before="0" w:beforeAutospacing="0" w:after="0" w:afterAutospacing="0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891592" w:rsidRPr="0077281D">
              <w:rPr>
                <w:i/>
                <w:sz w:val="28"/>
                <w:szCs w:val="28"/>
              </w:rPr>
              <w:t>тудент</w:t>
            </w:r>
            <w:r w:rsidR="00891592">
              <w:rPr>
                <w:i/>
                <w:sz w:val="28"/>
                <w:szCs w:val="28"/>
              </w:rPr>
              <w:t>ки</w:t>
            </w:r>
            <w:r w:rsidR="00C41B06">
              <w:rPr>
                <w:i/>
                <w:sz w:val="28"/>
                <w:szCs w:val="28"/>
              </w:rPr>
              <w:t xml:space="preserve"> 2</w:t>
            </w:r>
            <w:r w:rsidR="00891592" w:rsidRPr="0077281D">
              <w:rPr>
                <w:i/>
                <w:sz w:val="28"/>
                <w:szCs w:val="28"/>
              </w:rPr>
              <w:t xml:space="preserve"> курса </w:t>
            </w:r>
          </w:p>
          <w:p w:rsidR="00891592" w:rsidRPr="00910794" w:rsidRDefault="00891592" w:rsidP="00590C27">
            <w:pPr>
              <w:pStyle w:val="aa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Ирины Петровны</w:t>
            </w:r>
          </w:p>
          <w:p w:rsidR="00891592" w:rsidRPr="0077281D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i/>
                <w:sz w:val="28"/>
                <w:szCs w:val="28"/>
              </w:rPr>
            </w:pPr>
            <w:r w:rsidRPr="0077281D">
              <w:rPr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________________________________</w:t>
            </w:r>
          </w:p>
          <w:p w:rsidR="00891592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i/>
                <w:sz w:val="28"/>
                <w:szCs w:val="28"/>
              </w:rPr>
            </w:pPr>
          </w:p>
          <w:p w:rsidR="00891592" w:rsidRPr="0077281D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Научный </w:t>
            </w:r>
            <w:r w:rsidRPr="0077281D">
              <w:rPr>
                <w:i/>
                <w:sz w:val="28"/>
                <w:szCs w:val="28"/>
              </w:rPr>
              <w:t xml:space="preserve">руководитель: </w:t>
            </w:r>
          </w:p>
          <w:p w:rsidR="00891592" w:rsidRPr="00910794" w:rsidRDefault="00891592" w:rsidP="00590C27">
            <w:pPr>
              <w:pStyle w:val="aa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i/>
                <w:sz w:val="28"/>
                <w:szCs w:val="28"/>
              </w:rPr>
            </w:pPr>
            <w:r w:rsidRPr="00910794">
              <w:rPr>
                <w:i/>
                <w:sz w:val="28"/>
                <w:szCs w:val="28"/>
              </w:rPr>
              <w:t xml:space="preserve">преподаватель </w:t>
            </w:r>
            <w:r w:rsidR="00C41B06">
              <w:rPr>
                <w:i/>
                <w:sz w:val="28"/>
                <w:szCs w:val="28"/>
              </w:rPr>
              <w:t xml:space="preserve"> основ сестринского дела</w:t>
            </w:r>
            <w:r w:rsidRPr="00910794">
              <w:rPr>
                <w:i/>
                <w:sz w:val="28"/>
                <w:szCs w:val="28"/>
              </w:rPr>
              <w:t xml:space="preserve"> </w:t>
            </w:r>
          </w:p>
          <w:p w:rsidR="00891592" w:rsidRPr="00910794" w:rsidRDefault="00891592" w:rsidP="00590C27">
            <w:pPr>
              <w:pStyle w:val="aa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 Иван Иванович</w:t>
            </w:r>
          </w:p>
          <w:p w:rsidR="00891592" w:rsidRPr="0077281D" w:rsidRDefault="00891592" w:rsidP="00590C27">
            <w:pPr>
              <w:pStyle w:val="aa"/>
              <w:spacing w:before="0" w:beforeAutospacing="0" w:after="0" w:afterAutospacing="0"/>
              <w:outlineLvl w:val="0"/>
              <w:rPr>
                <w:b/>
                <w:bCs/>
                <w:sz w:val="28"/>
                <w:szCs w:val="28"/>
              </w:rPr>
            </w:pPr>
            <w:r w:rsidRPr="0077281D">
              <w:rPr>
                <w:i/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>________</w:t>
            </w:r>
            <w:r w:rsidRPr="0077281D">
              <w:rPr>
                <w:i/>
                <w:sz w:val="28"/>
                <w:szCs w:val="28"/>
              </w:rPr>
              <w:t>______</w:t>
            </w:r>
            <w:r>
              <w:rPr>
                <w:i/>
                <w:sz w:val="28"/>
                <w:szCs w:val="28"/>
              </w:rPr>
              <w:t>_</w:t>
            </w:r>
            <w:r w:rsidRPr="0077281D">
              <w:rPr>
                <w:i/>
                <w:sz w:val="28"/>
                <w:szCs w:val="28"/>
              </w:rPr>
              <w:t>_____</w:t>
            </w:r>
          </w:p>
        </w:tc>
      </w:tr>
    </w:tbl>
    <w:p w:rsidR="00DF14EE" w:rsidRPr="00855466" w:rsidRDefault="00DF14EE" w:rsidP="00873FE2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DF14EE" w:rsidRPr="00DB0E4D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14EE" w:rsidRPr="00EA006C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006C">
        <w:rPr>
          <w:rFonts w:ascii="Times New Roman" w:hAnsi="Times New Roman" w:cs="Times New Roman"/>
          <w:sz w:val="32"/>
          <w:szCs w:val="32"/>
        </w:rPr>
        <w:t>Брянск</w:t>
      </w:r>
    </w:p>
    <w:p w:rsidR="00DF14EE" w:rsidRPr="00EA006C" w:rsidRDefault="00DF14EE" w:rsidP="00873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006C">
        <w:rPr>
          <w:rFonts w:ascii="Times New Roman" w:hAnsi="Times New Roman" w:cs="Times New Roman"/>
          <w:sz w:val="32"/>
          <w:szCs w:val="32"/>
        </w:rPr>
        <w:t>20</w:t>
      </w:r>
      <w:r w:rsidR="00D80426">
        <w:rPr>
          <w:rFonts w:ascii="Times New Roman" w:hAnsi="Times New Roman" w:cs="Times New Roman"/>
          <w:sz w:val="32"/>
          <w:szCs w:val="32"/>
        </w:rPr>
        <w:t>__</w:t>
      </w:r>
    </w:p>
    <w:p w:rsidR="003D5613" w:rsidRPr="000D1683" w:rsidRDefault="00DF14EE" w:rsidP="003D5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D561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D5613" w:rsidRDefault="003D5613" w:rsidP="003D5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D5613" w:rsidRDefault="003D5613" w:rsidP="003D5613">
      <w:pPr>
        <w:pStyle w:val="Default"/>
        <w:jc w:val="center"/>
        <w:rPr>
          <w:b/>
          <w:bCs/>
          <w:sz w:val="22"/>
          <w:szCs w:val="20"/>
        </w:rPr>
      </w:pPr>
      <w:r w:rsidRPr="00622096">
        <w:rPr>
          <w:b/>
          <w:bCs/>
          <w:szCs w:val="20"/>
        </w:rPr>
        <w:t>ГА</w:t>
      </w:r>
      <w:r w:rsidR="00C41B06">
        <w:rPr>
          <w:b/>
          <w:bCs/>
          <w:szCs w:val="20"/>
        </w:rPr>
        <w:t>П</w:t>
      </w:r>
      <w:r w:rsidRPr="00622096">
        <w:rPr>
          <w:b/>
          <w:bCs/>
          <w:szCs w:val="20"/>
        </w:rPr>
        <w:t xml:space="preserve">ОУ «Брянский </w:t>
      </w:r>
      <w:proofErr w:type="gramStart"/>
      <w:r w:rsidRPr="00622096">
        <w:rPr>
          <w:b/>
          <w:bCs/>
          <w:szCs w:val="20"/>
        </w:rPr>
        <w:t>меди</w:t>
      </w:r>
      <w:r w:rsidR="00C41B06">
        <w:rPr>
          <w:b/>
          <w:bCs/>
          <w:szCs w:val="20"/>
        </w:rPr>
        <w:t>к-социальный</w:t>
      </w:r>
      <w:proofErr w:type="gramEnd"/>
      <w:r w:rsidR="00C41B06">
        <w:rPr>
          <w:b/>
          <w:bCs/>
          <w:szCs w:val="20"/>
        </w:rPr>
        <w:t xml:space="preserve"> </w:t>
      </w:r>
      <w:r w:rsidRPr="00622096">
        <w:rPr>
          <w:b/>
          <w:bCs/>
          <w:szCs w:val="20"/>
        </w:rPr>
        <w:t xml:space="preserve">техникум им </w:t>
      </w:r>
      <w:proofErr w:type="spellStart"/>
      <w:r w:rsidRPr="00622096">
        <w:rPr>
          <w:b/>
          <w:bCs/>
          <w:szCs w:val="20"/>
        </w:rPr>
        <w:t>ак</w:t>
      </w:r>
      <w:proofErr w:type="spellEnd"/>
      <w:r w:rsidRPr="00622096">
        <w:rPr>
          <w:b/>
          <w:bCs/>
          <w:szCs w:val="20"/>
        </w:rPr>
        <w:t>. Н.М.</w:t>
      </w:r>
      <w:r>
        <w:rPr>
          <w:b/>
          <w:bCs/>
          <w:szCs w:val="20"/>
        </w:rPr>
        <w:t xml:space="preserve"> </w:t>
      </w:r>
      <w:r w:rsidRPr="00622096">
        <w:rPr>
          <w:b/>
          <w:bCs/>
          <w:szCs w:val="20"/>
        </w:rPr>
        <w:t>Амосова</w:t>
      </w:r>
      <w:r w:rsidRPr="00BA5CF8">
        <w:rPr>
          <w:b/>
          <w:bCs/>
          <w:sz w:val="22"/>
          <w:szCs w:val="20"/>
        </w:rPr>
        <w:t>»</w:t>
      </w:r>
    </w:p>
    <w:p w:rsidR="003D5613" w:rsidRPr="00BA5CF8" w:rsidRDefault="003D5613" w:rsidP="003D5613">
      <w:pPr>
        <w:pStyle w:val="Default"/>
        <w:jc w:val="center"/>
        <w:rPr>
          <w:sz w:val="22"/>
          <w:szCs w:val="20"/>
        </w:rPr>
      </w:pPr>
    </w:p>
    <w:p w:rsidR="003D5613" w:rsidRDefault="003D5613" w:rsidP="003D5613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622096">
        <w:rPr>
          <w:rFonts w:ascii="Times New Roman" w:hAnsi="Times New Roman" w:cs="Times New Roman"/>
          <w:b/>
          <w:bCs/>
          <w:sz w:val="28"/>
          <w:szCs w:val="23"/>
        </w:rPr>
        <w:t>Задани</w:t>
      </w:r>
      <w:r w:rsidR="00B01703">
        <w:rPr>
          <w:rFonts w:ascii="Times New Roman" w:hAnsi="Times New Roman" w:cs="Times New Roman"/>
          <w:b/>
          <w:bCs/>
          <w:sz w:val="28"/>
          <w:szCs w:val="23"/>
        </w:rPr>
        <w:t>е</w:t>
      </w:r>
      <w:r w:rsidRPr="00622096">
        <w:rPr>
          <w:rFonts w:ascii="Times New Roman" w:hAnsi="Times New Roman" w:cs="Times New Roman"/>
          <w:b/>
          <w:bCs/>
          <w:sz w:val="28"/>
          <w:szCs w:val="23"/>
        </w:rPr>
        <w:t xml:space="preserve"> на выпускную квалификационную работу</w:t>
      </w:r>
    </w:p>
    <w:p w:rsidR="00C41B06" w:rsidRDefault="00C41B06" w:rsidP="00C41B06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</w:rPr>
      </w:pPr>
      <w:r w:rsidRPr="00C41B06">
        <w:rPr>
          <w:rFonts w:ascii="Times New Roman" w:hAnsi="Times New Roman" w:cs="Times New Roman"/>
          <w:sz w:val="28"/>
        </w:rPr>
        <w:t>(письменн</w:t>
      </w:r>
      <w:r w:rsidR="008548E1">
        <w:rPr>
          <w:rFonts w:ascii="Times New Roman" w:hAnsi="Times New Roman" w:cs="Times New Roman"/>
          <w:sz w:val="28"/>
        </w:rPr>
        <w:t xml:space="preserve">ую </w:t>
      </w:r>
      <w:r w:rsidRPr="00C41B06">
        <w:rPr>
          <w:rFonts w:ascii="Times New Roman" w:hAnsi="Times New Roman" w:cs="Times New Roman"/>
          <w:sz w:val="28"/>
        </w:rPr>
        <w:t>экзаменационн</w:t>
      </w:r>
      <w:r w:rsidR="008548E1">
        <w:rPr>
          <w:rFonts w:ascii="Times New Roman" w:hAnsi="Times New Roman" w:cs="Times New Roman"/>
          <w:sz w:val="28"/>
        </w:rPr>
        <w:t>ую</w:t>
      </w:r>
      <w:r w:rsidRPr="00C41B06">
        <w:rPr>
          <w:rFonts w:ascii="Times New Roman" w:hAnsi="Times New Roman" w:cs="Times New Roman"/>
          <w:sz w:val="28"/>
        </w:rPr>
        <w:t xml:space="preserve"> работ</w:t>
      </w:r>
      <w:r w:rsidR="008548E1">
        <w:rPr>
          <w:rFonts w:ascii="Times New Roman" w:hAnsi="Times New Roman" w:cs="Times New Roman"/>
          <w:sz w:val="28"/>
        </w:rPr>
        <w:t>у</w:t>
      </w:r>
      <w:r w:rsidRPr="00C41B06">
        <w:rPr>
          <w:rFonts w:ascii="Times New Roman" w:hAnsi="Times New Roman" w:cs="Times New Roman"/>
          <w:sz w:val="28"/>
        </w:rPr>
        <w:t>)</w:t>
      </w:r>
    </w:p>
    <w:p w:rsidR="00704DEA" w:rsidRPr="00C41B06" w:rsidRDefault="00704DEA" w:rsidP="00C41B06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lang w:eastAsia="ru-RU"/>
        </w:rPr>
      </w:pPr>
    </w:p>
    <w:p w:rsidR="003D5613" w:rsidRDefault="003D5613" w:rsidP="003D5613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CC46E0">
        <w:rPr>
          <w:rFonts w:ascii="Times New Roman" w:hAnsi="Times New Roman" w:cs="Times New Roman"/>
          <w:b/>
          <w:bCs/>
          <w:color w:val="000000"/>
          <w:lang w:eastAsia="ru-RU"/>
        </w:rPr>
        <w:t>КАЛЕНДАРНЫЙ ПЛАН ВЫПОЛНЕНИЯ КВАЛИФИКАЦИОННОЙ РАБОТЫ</w:t>
      </w:r>
    </w:p>
    <w:p w:rsidR="003D5613" w:rsidRPr="00CC46E0" w:rsidRDefault="003D5613" w:rsidP="003D5613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3D5613" w:rsidRPr="006A1474" w:rsidRDefault="003D5613" w:rsidP="003D56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Студент (ка) 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</w:t>
      </w: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_______________________ </w:t>
      </w:r>
    </w:p>
    <w:p w:rsidR="003D5613" w:rsidRPr="006A1474" w:rsidRDefault="003D5613" w:rsidP="003D56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Группа ____________ Специальность (код, название) 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</w:t>
      </w: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____________ </w:t>
      </w:r>
    </w:p>
    <w:p w:rsidR="003D5613" w:rsidRPr="006A1474" w:rsidRDefault="003D5613" w:rsidP="003D56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</w:t>
      </w: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_ </w:t>
      </w:r>
    </w:p>
    <w:p w:rsidR="003D5613" w:rsidRPr="006A1474" w:rsidRDefault="003D5613" w:rsidP="003D56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Тема выпускной квалификационной работы 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</w:t>
      </w:r>
    </w:p>
    <w:p w:rsidR="003D5613" w:rsidRPr="006A1474" w:rsidRDefault="003D5613" w:rsidP="003D56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</w:p>
    <w:p w:rsidR="003D5613" w:rsidRDefault="003D5613" w:rsidP="003D56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A147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_________________</w:t>
      </w:r>
    </w:p>
    <w:p w:rsidR="003D5613" w:rsidRDefault="003D5613" w:rsidP="003D56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База преддипломной практики _____________________________________________________________ </w:t>
      </w:r>
    </w:p>
    <w:p w:rsidR="003D5613" w:rsidRDefault="003D5613" w:rsidP="003D56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 </w:t>
      </w:r>
    </w:p>
    <w:p w:rsidR="003D5613" w:rsidRDefault="003D5613" w:rsidP="003D56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 </w:t>
      </w:r>
    </w:p>
    <w:p w:rsidR="003D5613" w:rsidRDefault="003D5613" w:rsidP="003D561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Срок сдачи студентом законченной выпускной квалификационной работы  «_</w:t>
      </w:r>
      <w:r>
        <w:rPr>
          <w:szCs w:val="23"/>
          <w:u w:val="single"/>
        </w:rPr>
        <w:t>_»</w:t>
      </w:r>
      <w:r w:rsidRPr="005F00CC">
        <w:rPr>
          <w:szCs w:val="23"/>
        </w:rPr>
        <w:t xml:space="preserve">  </w:t>
      </w:r>
      <w:r>
        <w:rPr>
          <w:sz w:val="23"/>
          <w:szCs w:val="23"/>
          <w:u w:val="single"/>
        </w:rPr>
        <w:t>июня</w:t>
      </w:r>
      <w:r w:rsidR="00704DEA">
        <w:rPr>
          <w:sz w:val="23"/>
          <w:szCs w:val="23"/>
        </w:rPr>
        <w:t xml:space="preserve"> 201__</w:t>
      </w:r>
      <w:r>
        <w:rPr>
          <w:sz w:val="23"/>
          <w:szCs w:val="23"/>
        </w:rPr>
        <w:t xml:space="preserve"> г.</w:t>
      </w:r>
    </w:p>
    <w:p w:rsidR="003D5613" w:rsidRPr="006A1474" w:rsidRDefault="003D5613" w:rsidP="003D561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667"/>
        <w:gridCol w:w="992"/>
        <w:gridCol w:w="1457"/>
      </w:tblGrid>
      <w:tr w:rsidR="003D5613" w:rsidRPr="006A1474" w:rsidTr="00704DEA">
        <w:trPr>
          <w:trHeight w:val="422"/>
        </w:trPr>
        <w:tc>
          <w:tcPr>
            <w:tcW w:w="709" w:type="dxa"/>
            <w:vAlign w:val="center"/>
          </w:tcPr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5C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A5C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A5C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3D5613" w:rsidRPr="003307CC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07CC">
              <w:rPr>
                <w:rFonts w:ascii="Times New Roman" w:hAnsi="Times New Roman" w:cs="Times New Roman"/>
                <w:b/>
                <w:szCs w:val="24"/>
              </w:rPr>
              <w:t>Содержание работы</w:t>
            </w:r>
          </w:p>
        </w:tc>
        <w:tc>
          <w:tcPr>
            <w:tcW w:w="1667" w:type="dxa"/>
            <w:vAlign w:val="center"/>
          </w:tcPr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 выполнения</w:t>
            </w:r>
          </w:p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(количество консультаций)</w:t>
            </w:r>
          </w:p>
        </w:tc>
        <w:tc>
          <w:tcPr>
            <w:tcW w:w="992" w:type="dxa"/>
            <w:vAlign w:val="center"/>
          </w:tcPr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выполнения работы</w:t>
            </w:r>
          </w:p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студентом</w:t>
            </w:r>
          </w:p>
        </w:tc>
        <w:tc>
          <w:tcPr>
            <w:tcW w:w="1457" w:type="dxa"/>
            <w:vAlign w:val="center"/>
          </w:tcPr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Заключение</w:t>
            </w:r>
          </w:p>
          <w:p w:rsidR="003D5613" w:rsidRPr="00BA5CF8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 выполнении </w:t>
            </w: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(дата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подпись</w:t>
            </w:r>
            <w:r w:rsidRPr="00BA5C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D5613" w:rsidRPr="00622096" w:rsidTr="00704DEA">
        <w:trPr>
          <w:trHeight w:val="526"/>
        </w:trPr>
        <w:tc>
          <w:tcPr>
            <w:tcW w:w="709" w:type="dxa"/>
          </w:tcPr>
          <w:p w:rsidR="003D5613" w:rsidRPr="0056646A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3D5613" w:rsidRPr="00622096" w:rsidRDefault="003D5613" w:rsidP="00704DEA">
            <w:pPr>
              <w:shd w:val="clear" w:color="auto" w:fill="FFFFFF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622096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«</w:t>
            </w:r>
            <w:r w:rsidRPr="00622096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Положения </w:t>
            </w:r>
            <w:r w:rsidRPr="005F00CC">
              <w:rPr>
                <w:rFonts w:ascii="Times New Roman" w:hAnsi="Times New Roman" w:cs="Times New Roman"/>
                <w:bCs/>
                <w:lang w:eastAsia="ru-RU"/>
              </w:rPr>
              <w:t xml:space="preserve">о выпускной квалификационной работе выпускников </w:t>
            </w:r>
            <w:r w:rsidRPr="005F00CC">
              <w:rPr>
                <w:rFonts w:ascii="Times New Roman" w:hAnsi="Times New Roman" w:cs="Times New Roman"/>
                <w:bCs/>
              </w:rPr>
              <w:t>ГА</w:t>
            </w:r>
            <w:r w:rsidR="00704DEA">
              <w:rPr>
                <w:rFonts w:ascii="Times New Roman" w:hAnsi="Times New Roman" w:cs="Times New Roman"/>
                <w:bCs/>
              </w:rPr>
              <w:t xml:space="preserve">ПОУ </w:t>
            </w:r>
            <w:r w:rsidRPr="005F00CC">
              <w:rPr>
                <w:rFonts w:ascii="Times New Roman" w:hAnsi="Times New Roman" w:cs="Times New Roman"/>
                <w:bCs/>
              </w:rPr>
              <w:t xml:space="preserve">«Брянский </w:t>
            </w:r>
            <w:proofErr w:type="gramStart"/>
            <w:r w:rsidRPr="005F00CC">
              <w:rPr>
                <w:rFonts w:ascii="Times New Roman" w:hAnsi="Times New Roman" w:cs="Times New Roman"/>
                <w:bCs/>
              </w:rPr>
              <w:t>меди</w:t>
            </w:r>
            <w:r w:rsidR="00704DEA">
              <w:rPr>
                <w:rFonts w:ascii="Times New Roman" w:hAnsi="Times New Roman" w:cs="Times New Roman"/>
                <w:bCs/>
              </w:rPr>
              <w:t>ко-социальный</w:t>
            </w:r>
            <w:proofErr w:type="gramEnd"/>
            <w:r w:rsidR="00704DEA">
              <w:rPr>
                <w:rFonts w:ascii="Times New Roman" w:hAnsi="Times New Roman" w:cs="Times New Roman"/>
                <w:bCs/>
              </w:rPr>
              <w:t xml:space="preserve"> </w:t>
            </w:r>
            <w:r w:rsidRPr="005F00CC">
              <w:rPr>
                <w:rFonts w:ascii="Times New Roman" w:hAnsi="Times New Roman" w:cs="Times New Roman"/>
                <w:bCs/>
              </w:rPr>
              <w:t>техникум имени академика Н. М. Амосова»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704DEA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66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483"/>
        </w:trPr>
        <w:tc>
          <w:tcPr>
            <w:tcW w:w="709" w:type="dxa"/>
          </w:tcPr>
          <w:p w:rsidR="003D5613" w:rsidRPr="0056646A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38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  <w:r w:rsidRPr="0062209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Встреча с руководителем ВКР </w:t>
            </w:r>
          </w:p>
          <w:p w:rsidR="003D5613" w:rsidRPr="00622096" w:rsidRDefault="003D5613" w:rsidP="007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22096">
              <w:rPr>
                <w:rFonts w:ascii="Times New Roman" w:hAnsi="Times New Roman" w:cs="Times New Roman"/>
                <w:szCs w:val="20"/>
              </w:rPr>
              <w:t xml:space="preserve">Определение темы и цели дипломной работы. </w:t>
            </w:r>
          </w:p>
        </w:tc>
        <w:tc>
          <w:tcPr>
            <w:tcW w:w="166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1293"/>
        </w:trPr>
        <w:tc>
          <w:tcPr>
            <w:tcW w:w="709" w:type="dxa"/>
          </w:tcPr>
          <w:p w:rsidR="003D5613" w:rsidRPr="0056646A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</w:tcPr>
          <w:p w:rsidR="00704DEA" w:rsidRDefault="003D5613" w:rsidP="007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  <w:r w:rsidRPr="00A10F9F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Встреча с руководителем ВКР </w:t>
            </w:r>
          </w:p>
          <w:p w:rsidR="003D5613" w:rsidRPr="00A10F9F" w:rsidRDefault="003D5613" w:rsidP="007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  <w:r w:rsidRPr="00622096">
              <w:rPr>
                <w:rFonts w:ascii="Times New Roman" w:hAnsi="Times New Roman" w:cs="Times New Roman"/>
                <w:szCs w:val="20"/>
              </w:rPr>
              <w:t xml:space="preserve">Подбор литературы. </w:t>
            </w:r>
            <w:r w:rsidRPr="00A10F9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Проведение литературного критического обзора: история исследуемой проблемы, уровень разработанности проблемы в теории и практике</w:t>
            </w:r>
            <w:r w:rsidRPr="00622096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  <w:r w:rsidRPr="00A10F9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22096">
              <w:rPr>
                <w:rFonts w:ascii="Times New Roman" w:hAnsi="Times New Roman" w:cs="Times New Roman"/>
                <w:szCs w:val="20"/>
              </w:rPr>
              <w:t>реферирование, конспектирование.</w:t>
            </w:r>
          </w:p>
        </w:tc>
        <w:tc>
          <w:tcPr>
            <w:tcW w:w="1667" w:type="dxa"/>
          </w:tcPr>
          <w:p w:rsidR="003D5613" w:rsidRPr="00A10F9F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524"/>
        </w:trPr>
        <w:tc>
          <w:tcPr>
            <w:tcW w:w="709" w:type="dxa"/>
          </w:tcPr>
          <w:p w:rsidR="003D5613" w:rsidRPr="0056646A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</w:tcPr>
          <w:p w:rsidR="003D5613" w:rsidRPr="00A10F9F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A10F9F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Встреча с руководителем ВКР </w:t>
            </w:r>
          </w:p>
          <w:p w:rsidR="003D5613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622096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Pr="00622096">
              <w:rPr>
                <w:rFonts w:ascii="Times New Roman" w:hAnsi="Times New Roman" w:cs="Times New Roman"/>
                <w:color w:val="000000"/>
                <w:szCs w:val="20"/>
              </w:rPr>
              <w:t xml:space="preserve">теоретической части </w:t>
            </w:r>
            <w:r w:rsidRPr="00622096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622096">
              <w:rPr>
                <w:rFonts w:ascii="Times New Roman" w:hAnsi="Times New Roman" w:cs="Times New Roman"/>
                <w:szCs w:val="20"/>
              </w:rPr>
              <w:t xml:space="preserve">работы. Обсуждение </w:t>
            </w:r>
            <w:r w:rsidRPr="00A10F9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Введение. Глава 1 - Наименование теоретической части, план и его раскрытие, выводы по теоретической части ВКР. </w:t>
            </w:r>
          </w:p>
          <w:p w:rsidR="003D5613" w:rsidRPr="005F00CC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5F00CC">
              <w:rPr>
                <w:rFonts w:ascii="Times New Roman" w:hAnsi="Times New Roman" w:cs="Times New Roman"/>
                <w:b/>
                <w:i/>
                <w:szCs w:val="20"/>
              </w:rPr>
              <w:t>Уточнение темы, подготовка темы в приказ.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  <w:r w:rsidRPr="00A10F9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Исправление, корректировка по замечаниям, рекомендациям, высказанным в процессе обсуждения.</w:t>
            </w:r>
          </w:p>
        </w:tc>
        <w:tc>
          <w:tcPr>
            <w:tcW w:w="166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405"/>
        </w:trPr>
        <w:tc>
          <w:tcPr>
            <w:tcW w:w="709" w:type="dxa"/>
          </w:tcPr>
          <w:p w:rsidR="003D5613" w:rsidRPr="00A10F9F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</w:tcPr>
          <w:p w:rsidR="003D5613" w:rsidRPr="00A10F9F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A10F9F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Встреча с руководителем ВКР </w:t>
            </w:r>
          </w:p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622096">
              <w:rPr>
                <w:rFonts w:ascii="Times New Roman" w:hAnsi="Times New Roman" w:cs="Times New Roman"/>
                <w:szCs w:val="20"/>
              </w:rPr>
              <w:t>Уточнение направления исследования.</w:t>
            </w:r>
            <w:r w:rsidRPr="00622096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A10F9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План практической части. </w:t>
            </w:r>
          </w:p>
          <w:p w:rsidR="003D5613" w:rsidRPr="00A10F9F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622096">
              <w:rPr>
                <w:rFonts w:ascii="Times New Roman" w:hAnsi="Times New Roman" w:cs="Times New Roman"/>
                <w:b/>
                <w:bCs/>
                <w:szCs w:val="20"/>
              </w:rPr>
              <w:t xml:space="preserve">Исправление, корректировка по замечаниям, рекомендациям, высказанным в процессе обсуждения. </w:t>
            </w:r>
          </w:p>
        </w:tc>
        <w:tc>
          <w:tcPr>
            <w:tcW w:w="1667" w:type="dxa"/>
          </w:tcPr>
          <w:p w:rsidR="003D5613" w:rsidRPr="00A10F9F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1293"/>
        </w:trPr>
        <w:tc>
          <w:tcPr>
            <w:tcW w:w="709" w:type="dxa"/>
          </w:tcPr>
          <w:p w:rsidR="003D5613" w:rsidRPr="0056646A" w:rsidRDefault="003D5613" w:rsidP="00F0476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387" w:type="dxa"/>
          </w:tcPr>
          <w:p w:rsidR="003D5613" w:rsidRPr="00622096" w:rsidRDefault="003D5613" w:rsidP="00F04763">
            <w:pPr>
              <w:pStyle w:val="Default"/>
              <w:rPr>
                <w:i/>
                <w:iCs/>
                <w:sz w:val="22"/>
                <w:szCs w:val="20"/>
              </w:rPr>
            </w:pPr>
            <w:r w:rsidRPr="00622096">
              <w:rPr>
                <w:i/>
                <w:iCs/>
                <w:sz w:val="22"/>
                <w:szCs w:val="20"/>
              </w:rPr>
              <w:t xml:space="preserve">Встреча с руководителем ВКР </w:t>
            </w:r>
          </w:p>
          <w:p w:rsidR="00704DEA" w:rsidRPr="00704DEA" w:rsidRDefault="00704DEA" w:rsidP="00704D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04DEA">
              <w:rPr>
                <w:rFonts w:ascii="Times New Roman" w:hAnsi="Times New Roman" w:cs="Times New Roman"/>
                <w:szCs w:val="20"/>
              </w:rPr>
              <w:t xml:space="preserve">Работа над практической частью: изучение базы производственной практики </w:t>
            </w:r>
            <w:r w:rsidRPr="00704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</w:t>
            </w:r>
            <w:r w:rsidRPr="00704DEA">
              <w:rPr>
                <w:rFonts w:ascii="Times New Roman" w:hAnsi="Times New Roman" w:cs="Times New Roman"/>
                <w:szCs w:val="20"/>
              </w:rPr>
              <w:t>анализ применения производственных методик для реализации профессиональной деятельности по теме ВКР.</w:t>
            </w:r>
          </w:p>
          <w:p w:rsidR="003D5613" w:rsidRPr="00622096" w:rsidRDefault="003D5613" w:rsidP="00F04763">
            <w:pPr>
              <w:pStyle w:val="Default"/>
              <w:rPr>
                <w:sz w:val="22"/>
                <w:szCs w:val="20"/>
              </w:rPr>
            </w:pPr>
            <w:r w:rsidRPr="00622096">
              <w:rPr>
                <w:b/>
                <w:bCs/>
                <w:sz w:val="22"/>
                <w:szCs w:val="20"/>
              </w:rPr>
              <w:t>Исправление, корректировка по замечаниям, рекомендациям, высказанным в процессе обсуждения.</w:t>
            </w:r>
          </w:p>
        </w:tc>
        <w:tc>
          <w:tcPr>
            <w:tcW w:w="1667" w:type="dxa"/>
          </w:tcPr>
          <w:p w:rsidR="003D5613" w:rsidRPr="00622096" w:rsidRDefault="003D5613" w:rsidP="00F047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134"/>
        </w:trPr>
        <w:tc>
          <w:tcPr>
            <w:tcW w:w="709" w:type="dxa"/>
          </w:tcPr>
          <w:p w:rsidR="003D5613" w:rsidRPr="0056646A" w:rsidRDefault="003D5613" w:rsidP="00F0476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3D5613" w:rsidRPr="00622096" w:rsidRDefault="003D5613" w:rsidP="00F04763">
            <w:pPr>
              <w:pStyle w:val="Default"/>
              <w:rPr>
                <w:sz w:val="22"/>
                <w:szCs w:val="20"/>
              </w:rPr>
            </w:pPr>
            <w:r w:rsidRPr="00622096">
              <w:rPr>
                <w:sz w:val="22"/>
                <w:szCs w:val="20"/>
              </w:rPr>
              <w:t xml:space="preserve">Работа над заключением, </w:t>
            </w:r>
            <w:r w:rsidR="008548E1" w:rsidRPr="008548E1">
              <w:rPr>
                <w:sz w:val="22"/>
              </w:rPr>
              <w:t>в котором содержатся выводы и рекомендации относительно возможностей использования материалов исследования;</w:t>
            </w:r>
          </w:p>
          <w:p w:rsidR="003D5613" w:rsidRPr="00622096" w:rsidRDefault="003D5613" w:rsidP="008548E1">
            <w:pPr>
              <w:pStyle w:val="Default"/>
              <w:jc w:val="both"/>
              <w:rPr>
                <w:b/>
                <w:sz w:val="22"/>
                <w:szCs w:val="20"/>
              </w:rPr>
            </w:pPr>
            <w:r w:rsidRPr="00622096">
              <w:rPr>
                <w:b/>
                <w:bCs/>
                <w:sz w:val="22"/>
                <w:szCs w:val="20"/>
              </w:rPr>
              <w:t>Оценка оформления библиографии, соблюдения ГОСТ в оформлении ВКР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Pr="00622096">
              <w:rPr>
                <w:b/>
                <w:bCs/>
                <w:sz w:val="22"/>
                <w:szCs w:val="20"/>
              </w:rPr>
              <w:t xml:space="preserve">Иващенко Т.Н., грамотности руководителем. Подготовка отзыва руководителя ВКР, рецензирование работы </w:t>
            </w:r>
            <w:proofErr w:type="gramStart"/>
            <w:r w:rsidRPr="00622096">
              <w:rPr>
                <w:b/>
                <w:bCs/>
                <w:sz w:val="22"/>
                <w:szCs w:val="20"/>
              </w:rPr>
              <w:t>внутренним</w:t>
            </w:r>
            <w:proofErr w:type="gramEnd"/>
            <w:r w:rsidRPr="00622096">
              <w:rPr>
                <w:b/>
                <w:bCs/>
                <w:sz w:val="22"/>
                <w:szCs w:val="20"/>
              </w:rPr>
              <w:t xml:space="preserve"> рецензентами</w:t>
            </w:r>
            <w:r w:rsidRPr="00622096">
              <w:rPr>
                <w:b/>
                <w:bCs/>
                <w:iCs/>
                <w:sz w:val="22"/>
                <w:szCs w:val="20"/>
              </w:rPr>
              <w:t xml:space="preserve">. </w:t>
            </w:r>
          </w:p>
        </w:tc>
        <w:tc>
          <w:tcPr>
            <w:tcW w:w="1667" w:type="dxa"/>
          </w:tcPr>
          <w:p w:rsidR="003D5613" w:rsidRPr="00622096" w:rsidRDefault="003D5613" w:rsidP="00F047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920"/>
        </w:trPr>
        <w:tc>
          <w:tcPr>
            <w:tcW w:w="709" w:type="dxa"/>
          </w:tcPr>
          <w:p w:rsidR="003D5613" w:rsidRPr="0056646A" w:rsidRDefault="003D5613" w:rsidP="00F0476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3D5613" w:rsidRPr="00622096" w:rsidRDefault="003D5613" w:rsidP="00F04763">
            <w:pPr>
              <w:pStyle w:val="Default"/>
              <w:rPr>
                <w:sz w:val="22"/>
                <w:szCs w:val="20"/>
              </w:rPr>
            </w:pPr>
            <w:r w:rsidRPr="00622096">
              <w:rPr>
                <w:sz w:val="22"/>
                <w:szCs w:val="20"/>
              </w:rPr>
              <w:t>Подготовка тезисов выступления, презентации, протокола для Г</w:t>
            </w:r>
            <w:r w:rsidR="008548E1">
              <w:rPr>
                <w:sz w:val="22"/>
                <w:szCs w:val="20"/>
              </w:rPr>
              <w:t>ЭК</w:t>
            </w:r>
            <w:r w:rsidRPr="00622096">
              <w:rPr>
                <w:sz w:val="22"/>
                <w:szCs w:val="20"/>
              </w:rPr>
              <w:t xml:space="preserve">. </w:t>
            </w:r>
          </w:p>
          <w:p w:rsidR="003D5613" w:rsidRPr="00622096" w:rsidRDefault="003D5613" w:rsidP="00F04763">
            <w:pPr>
              <w:pStyle w:val="Default"/>
              <w:rPr>
                <w:sz w:val="22"/>
                <w:szCs w:val="20"/>
              </w:rPr>
            </w:pPr>
            <w:r w:rsidRPr="00622096">
              <w:rPr>
                <w:b/>
                <w:bCs/>
                <w:sz w:val="22"/>
                <w:szCs w:val="20"/>
              </w:rPr>
              <w:t xml:space="preserve">Сдача ВКР и дисков в учебную часть. </w:t>
            </w:r>
            <w:r w:rsidRPr="00622096">
              <w:rPr>
                <w:b/>
                <w:bCs/>
                <w:iCs/>
                <w:sz w:val="22"/>
                <w:szCs w:val="20"/>
              </w:rPr>
              <w:t xml:space="preserve">Встреча с руководителем ВКР и предзащита ВКР </w:t>
            </w:r>
          </w:p>
        </w:tc>
        <w:tc>
          <w:tcPr>
            <w:tcW w:w="1667" w:type="dxa"/>
          </w:tcPr>
          <w:p w:rsidR="003D5613" w:rsidRPr="00622096" w:rsidRDefault="003D5613" w:rsidP="00F047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13" w:rsidRPr="00622096" w:rsidTr="00704DEA">
        <w:trPr>
          <w:trHeight w:val="227"/>
        </w:trPr>
        <w:tc>
          <w:tcPr>
            <w:tcW w:w="709" w:type="dxa"/>
          </w:tcPr>
          <w:p w:rsidR="003D5613" w:rsidRPr="0056646A" w:rsidRDefault="003D5613" w:rsidP="00F0476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3D5613" w:rsidRPr="00622096" w:rsidRDefault="003D5613" w:rsidP="00F04763">
            <w:pPr>
              <w:pStyle w:val="Default"/>
              <w:rPr>
                <w:b/>
                <w:sz w:val="20"/>
                <w:szCs w:val="20"/>
              </w:rPr>
            </w:pPr>
            <w:r w:rsidRPr="002A47F4">
              <w:rPr>
                <w:b/>
                <w:iCs/>
                <w:sz w:val="22"/>
                <w:szCs w:val="20"/>
              </w:rPr>
              <w:t xml:space="preserve">Защита ВКР. </w:t>
            </w:r>
          </w:p>
        </w:tc>
        <w:tc>
          <w:tcPr>
            <w:tcW w:w="1667" w:type="dxa"/>
          </w:tcPr>
          <w:p w:rsidR="003D5613" w:rsidRPr="00622096" w:rsidRDefault="003D5613" w:rsidP="00F047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</w:tcPr>
          <w:p w:rsidR="003D5613" w:rsidRPr="00622096" w:rsidRDefault="003D5613" w:rsidP="00F0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5613" w:rsidRDefault="003D5613" w:rsidP="003D5613">
      <w:pPr>
        <w:spacing w:after="0" w:line="240" w:lineRule="auto"/>
        <w:ind w:left="-454"/>
        <w:rPr>
          <w:rFonts w:ascii="Times New Roman" w:hAnsi="Times New Roman" w:cs="Times New Roman"/>
          <w:sz w:val="20"/>
          <w:szCs w:val="20"/>
        </w:rPr>
      </w:pPr>
    </w:p>
    <w:p w:rsidR="003D5613" w:rsidRDefault="003D5613" w:rsidP="003D5613">
      <w:pPr>
        <w:spacing w:after="0" w:line="240" w:lineRule="auto"/>
        <w:ind w:left="-454"/>
        <w:rPr>
          <w:rFonts w:ascii="Times New Roman" w:hAnsi="Times New Roman" w:cs="Times New Roman"/>
          <w:sz w:val="20"/>
          <w:szCs w:val="20"/>
        </w:rPr>
      </w:pPr>
    </w:p>
    <w:p w:rsidR="003D5613" w:rsidRDefault="003D5613" w:rsidP="003D5613">
      <w:pPr>
        <w:spacing w:after="0" w:line="240" w:lineRule="auto"/>
        <w:ind w:left="-454"/>
        <w:rPr>
          <w:rFonts w:ascii="Times New Roman" w:hAnsi="Times New Roman" w:cs="Times New Roman"/>
          <w:sz w:val="20"/>
          <w:szCs w:val="20"/>
        </w:rPr>
      </w:pPr>
    </w:p>
    <w:p w:rsidR="003D5613" w:rsidRPr="00622096" w:rsidRDefault="003D5613" w:rsidP="003D5613">
      <w:pPr>
        <w:spacing w:after="0" w:line="240" w:lineRule="auto"/>
        <w:ind w:left="-454"/>
        <w:rPr>
          <w:rFonts w:ascii="Times New Roman" w:hAnsi="Times New Roman" w:cs="Times New Roman"/>
          <w:sz w:val="20"/>
          <w:szCs w:val="20"/>
        </w:rPr>
      </w:pPr>
    </w:p>
    <w:p w:rsidR="003D5613" w:rsidRPr="006074AA" w:rsidRDefault="003D5613" w:rsidP="003D5613">
      <w:pPr>
        <w:pStyle w:val="Default"/>
        <w:rPr>
          <w:sz w:val="23"/>
          <w:szCs w:val="23"/>
        </w:rPr>
      </w:pPr>
      <w:r w:rsidRPr="006074AA">
        <w:rPr>
          <w:sz w:val="23"/>
          <w:szCs w:val="23"/>
        </w:rPr>
        <w:t>Руководитель ___________/ __________________</w:t>
      </w:r>
      <w:r>
        <w:rPr>
          <w:sz w:val="23"/>
          <w:szCs w:val="23"/>
        </w:rPr>
        <w:t>/</w:t>
      </w:r>
      <w:r w:rsidRPr="006074AA">
        <w:rPr>
          <w:sz w:val="23"/>
          <w:szCs w:val="23"/>
        </w:rPr>
        <w:t xml:space="preserve"> «____» __________ 20</w:t>
      </w:r>
      <w:r>
        <w:rPr>
          <w:sz w:val="23"/>
          <w:szCs w:val="23"/>
        </w:rPr>
        <w:t>__</w:t>
      </w:r>
      <w:r w:rsidRPr="006074AA">
        <w:rPr>
          <w:sz w:val="23"/>
          <w:szCs w:val="23"/>
        </w:rPr>
        <w:t xml:space="preserve">г. </w:t>
      </w:r>
    </w:p>
    <w:p w:rsidR="003D5613" w:rsidRPr="006074AA" w:rsidRDefault="003D5613" w:rsidP="003D561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</w:t>
      </w:r>
      <w:r w:rsidRPr="006074AA">
        <w:rPr>
          <w:i/>
          <w:iCs/>
          <w:sz w:val="20"/>
          <w:szCs w:val="20"/>
        </w:rPr>
        <w:t xml:space="preserve">подпись </w:t>
      </w:r>
      <w:r>
        <w:rPr>
          <w:i/>
          <w:iCs/>
          <w:sz w:val="20"/>
          <w:szCs w:val="20"/>
        </w:rPr>
        <w:t xml:space="preserve">                   </w:t>
      </w:r>
      <w:r w:rsidRPr="006074AA">
        <w:rPr>
          <w:i/>
          <w:iCs/>
          <w:sz w:val="20"/>
          <w:szCs w:val="20"/>
        </w:rPr>
        <w:t xml:space="preserve">ФИО </w:t>
      </w:r>
    </w:p>
    <w:p w:rsidR="003D5613" w:rsidRPr="006074AA" w:rsidRDefault="003D5613" w:rsidP="003D5613">
      <w:pPr>
        <w:pStyle w:val="Default"/>
        <w:rPr>
          <w:sz w:val="23"/>
          <w:szCs w:val="23"/>
        </w:rPr>
      </w:pPr>
      <w:r w:rsidRPr="006074AA">
        <w:rPr>
          <w:sz w:val="23"/>
          <w:szCs w:val="23"/>
        </w:rPr>
        <w:t xml:space="preserve">Задания и календарный план </w:t>
      </w:r>
    </w:p>
    <w:p w:rsidR="003D5613" w:rsidRPr="006074AA" w:rsidRDefault="003D5613" w:rsidP="003D5613">
      <w:pPr>
        <w:pStyle w:val="Default"/>
        <w:rPr>
          <w:sz w:val="23"/>
          <w:szCs w:val="23"/>
        </w:rPr>
      </w:pPr>
      <w:r w:rsidRPr="006074AA">
        <w:rPr>
          <w:sz w:val="23"/>
          <w:szCs w:val="23"/>
        </w:rPr>
        <w:t>принял к исполнению _________/ _______________</w:t>
      </w:r>
      <w:r>
        <w:rPr>
          <w:sz w:val="23"/>
          <w:szCs w:val="23"/>
        </w:rPr>
        <w:t>/</w:t>
      </w:r>
      <w:r w:rsidRPr="006074AA">
        <w:rPr>
          <w:sz w:val="23"/>
          <w:szCs w:val="23"/>
        </w:rPr>
        <w:t>«___»_________20</w:t>
      </w:r>
      <w:r>
        <w:rPr>
          <w:sz w:val="23"/>
          <w:szCs w:val="23"/>
        </w:rPr>
        <w:t>__</w:t>
      </w:r>
      <w:r w:rsidRPr="006074AA">
        <w:rPr>
          <w:sz w:val="23"/>
          <w:szCs w:val="23"/>
        </w:rPr>
        <w:t xml:space="preserve">г. </w:t>
      </w:r>
    </w:p>
    <w:p w:rsidR="003D5613" w:rsidRPr="00AB44E8" w:rsidRDefault="003D5613" w:rsidP="003D5613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AB44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AB44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подпись            ФИО студента</w:t>
      </w:r>
    </w:p>
    <w:p w:rsidR="003D5613" w:rsidRPr="006074AA" w:rsidRDefault="003D5613" w:rsidP="003D5613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3D5613" w:rsidRDefault="003D5613" w:rsidP="003D5613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3D5613" w:rsidRDefault="003D5613" w:rsidP="003D5613">
      <w:pPr>
        <w:pStyle w:val="Default"/>
      </w:pPr>
    </w:p>
    <w:p w:rsidR="00DF14EE" w:rsidRDefault="00C47A25" w:rsidP="00873F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F14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2209">
        <w:rPr>
          <w:rFonts w:ascii="Times New Roman" w:hAnsi="Times New Roman" w:cs="Times New Roman"/>
          <w:sz w:val="24"/>
          <w:szCs w:val="24"/>
        </w:rPr>
        <w:t>3</w:t>
      </w:r>
    </w:p>
    <w:p w:rsidR="00C47A25" w:rsidRDefault="00C47A25" w:rsidP="00C47A25">
      <w:pPr>
        <w:spacing w:after="0" w:line="240" w:lineRule="auto"/>
        <w:ind w:left="-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Департамент здравоохранения Брянской области</w:t>
      </w:r>
    </w:p>
    <w:p w:rsidR="00C47A25" w:rsidRDefault="00C47A25" w:rsidP="00C47A25">
      <w:pPr>
        <w:spacing w:after="0" w:line="240" w:lineRule="auto"/>
        <w:ind w:left="-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</w:t>
      </w:r>
      <w:r w:rsidR="00FD220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ОУ  «Брянский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</w:t>
      </w:r>
      <w:r w:rsidR="00FD2209">
        <w:rPr>
          <w:rFonts w:ascii="Times New Roman" w:hAnsi="Times New Roman" w:cs="Times New Roman"/>
          <w:b/>
          <w:sz w:val="24"/>
          <w:szCs w:val="24"/>
        </w:rPr>
        <w:t>ко-социальный</w:t>
      </w:r>
      <w:proofErr w:type="gramEnd"/>
      <w:r w:rsidR="00FD22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техникум имени академика Н.М. Амосова»</w:t>
      </w:r>
    </w:p>
    <w:p w:rsidR="00C47A25" w:rsidRDefault="00C47A25" w:rsidP="00C47A25">
      <w:pPr>
        <w:pStyle w:val="3"/>
        <w:spacing w:before="0" w:after="0"/>
        <w:ind w:left="-454"/>
        <w:jc w:val="center"/>
        <w:rPr>
          <w:rFonts w:ascii="Times New Roman" w:hAnsi="Times New Roman" w:cs="Times New Roman"/>
          <w:sz w:val="24"/>
          <w:szCs w:val="24"/>
        </w:rPr>
      </w:pPr>
    </w:p>
    <w:p w:rsidR="008D6D17" w:rsidRDefault="00C47A25" w:rsidP="00C47A25">
      <w:pPr>
        <w:pStyle w:val="3"/>
        <w:spacing w:before="0" w:after="0"/>
        <w:ind w:left="-454"/>
        <w:jc w:val="center"/>
        <w:rPr>
          <w:rFonts w:ascii="Times New Roman" w:hAnsi="Times New Roman" w:cs="Times New Roman"/>
          <w:sz w:val="22"/>
          <w:szCs w:val="22"/>
        </w:rPr>
      </w:pPr>
      <w:r w:rsidRPr="008D6D17">
        <w:rPr>
          <w:rFonts w:ascii="Times New Roman" w:hAnsi="Times New Roman" w:cs="Times New Roman"/>
          <w:sz w:val="22"/>
          <w:szCs w:val="22"/>
        </w:rPr>
        <w:t>ОТЗЫВ РУКОВОДИТЕЛЯ НА ВЫПУСКНУЮ КВАЛИФИКАЦИОННУЮ РАБОТУ</w:t>
      </w:r>
      <w:r w:rsidR="008D6D17" w:rsidRPr="008D6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7A25" w:rsidRPr="008D6D17" w:rsidRDefault="008D6D17" w:rsidP="00C47A25">
      <w:pPr>
        <w:pStyle w:val="3"/>
        <w:spacing w:before="0" w:after="0"/>
        <w:ind w:left="-4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D6D17">
        <w:rPr>
          <w:rFonts w:ascii="Times New Roman" w:hAnsi="Times New Roman" w:cs="Times New Roman"/>
          <w:sz w:val="22"/>
          <w:szCs w:val="22"/>
        </w:rPr>
        <w:t>ПИСЬМЕННУЮ ЭКЗАМЕНАЦИОННУЮ РАБОТУ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47A25" w:rsidRPr="00C47A25" w:rsidRDefault="00C47A25" w:rsidP="00C47A25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47A25" w:rsidRDefault="00C47A25" w:rsidP="00C4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A25" w:rsidRPr="004E57D6" w:rsidRDefault="00C47A25" w:rsidP="00C47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E57D6">
        <w:rPr>
          <w:rFonts w:ascii="Times New Roman" w:hAnsi="Times New Roman" w:cs="Times New Roman"/>
          <w:sz w:val="20"/>
          <w:szCs w:val="24"/>
        </w:rPr>
        <w:t>(фамилия, имя, отчество студента)</w:t>
      </w:r>
    </w:p>
    <w:p w:rsidR="00C47A25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Группы____________</w:t>
      </w:r>
      <w:r w:rsidR="00FD2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09" w:rsidRPr="00FD2209">
        <w:rPr>
          <w:rFonts w:ascii="Times New Roman" w:hAnsi="Times New Roman" w:cs="Times New Roman"/>
          <w:b/>
          <w:szCs w:val="20"/>
        </w:rPr>
        <w:t xml:space="preserve">Профессия </w:t>
      </w:r>
      <w:r w:rsidR="00FD2209" w:rsidRPr="00FD2209">
        <w:rPr>
          <w:rFonts w:ascii="Times New Roman" w:hAnsi="Times New Roman" w:cs="Times New Roman"/>
          <w:i/>
          <w:szCs w:val="40"/>
        </w:rPr>
        <w:t>34.01.01 Младшая медицинская сестра по уходу за больными</w:t>
      </w:r>
    </w:p>
    <w:p w:rsidR="00C47A25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    __________________________________________________________________</w:t>
      </w:r>
    </w:p>
    <w:p w:rsidR="00C47A25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тему_____________________________________________________________________________</w:t>
      </w:r>
    </w:p>
    <w:p w:rsidR="00C47A25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C47A25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модулю__________________________________________________________________________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25" w:rsidRPr="00FC25B9" w:rsidRDefault="00C47A25" w:rsidP="00C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Работа была выполнена (указать базу преддипломной практики)______________________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</w:p>
    <w:p w:rsidR="00C47A25" w:rsidRPr="00FC25B9" w:rsidRDefault="00C47A25" w:rsidP="00C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</w:p>
    <w:p w:rsidR="00FD2209" w:rsidRDefault="00C47A25" w:rsidP="00F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D2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рактическая значимость выбранной 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студентом и её актуальности.</w:t>
      </w:r>
      <w:r w:rsidRPr="00FC25B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FD22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</w:p>
    <w:p w:rsidR="00C47A25" w:rsidRPr="00FD2209" w:rsidRDefault="00FD2209" w:rsidP="00F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C47A25" w:rsidRPr="00FC25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7A25" w:rsidRPr="00FD2209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</w:t>
      </w:r>
      <w:r w:rsidRPr="00FD2209">
        <w:rPr>
          <w:rFonts w:ascii="Times New Roman" w:hAnsi="Times New Roman" w:cs="Times New Roman"/>
          <w:szCs w:val="24"/>
        </w:rPr>
        <w:t>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>3. Оценка раскрытия теоретических аспектов темы: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C25B9">
        <w:rPr>
          <w:rFonts w:ascii="Times New Roman" w:hAnsi="Times New Roman" w:cs="Times New Roman"/>
          <w:sz w:val="24"/>
          <w:szCs w:val="24"/>
        </w:rPr>
        <w:t>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 xml:space="preserve">4. Обоснованность и практическая </w:t>
      </w: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значимость исследования, наличие инновационных подходов (методов, приёмов, способов) к планированию и осуществлению исследования, </w:t>
      </w:r>
      <w:r w:rsidRPr="00FC25B9">
        <w:rPr>
          <w:rFonts w:ascii="Times New Roman" w:hAnsi="Times New Roman" w:cs="Times New Roman"/>
          <w:sz w:val="24"/>
          <w:szCs w:val="24"/>
        </w:rPr>
        <w:t>практическая значимость предложений и рекомендаций, сделанных в выпускной квалификационной работе:</w:t>
      </w: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>5. Организация работы студента над выпускной квалификационной работой (</w:t>
      </w: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выполнения календарного графика студентом, </w:t>
      </w:r>
      <w:r w:rsidRPr="00FC25B9">
        <w:rPr>
          <w:rFonts w:ascii="Times New Roman" w:hAnsi="Times New Roman" w:cs="Times New Roman"/>
          <w:sz w:val="24"/>
          <w:szCs w:val="24"/>
        </w:rPr>
        <w:t>самостоятельность, ответственность, умение организовать свой труд и т.д.):_____________________________________________________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C25B9">
        <w:rPr>
          <w:rFonts w:ascii="Times New Roman" w:hAnsi="Times New Roman" w:cs="Times New Roman"/>
          <w:sz w:val="24"/>
          <w:szCs w:val="24"/>
        </w:rPr>
        <w:t>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C25B9">
        <w:rPr>
          <w:rFonts w:ascii="Times New Roman" w:hAnsi="Times New Roman" w:cs="Times New Roman"/>
          <w:sz w:val="24"/>
          <w:szCs w:val="24"/>
        </w:rPr>
        <w:t xml:space="preserve">Оформление выпускной квалификационной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7A25" w:rsidRPr="00FC25B9" w:rsidRDefault="00C47A25" w:rsidP="00C4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2209" w:rsidRPr="00FD2209" w:rsidRDefault="00C47A25" w:rsidP="00F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теоретической и практической подготовки студента, проявленной во время выполнения ВКР, уровня </w:t>
      </w:r>
      <w:proofErr w:type="spellStart"/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 студента (</w:t>
      </w:r>
      <w:proofErr w:type="spellStart"/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FC2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соответствия требованиям </w:t>
      </w:r>
      <w:r w:rsidR="00FD2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ФГОС СПО  </w:t>
      </w:r>
      <w:r w:rsidR="00FD2209" w:rsidRPr="00FD2209">
        <w:rPr>
          <w:rFonts w:ascii="Times New Roman" w:hAnsi="Times New Roman" w:cs="Times New Roman"/>
          <w:b/>
          <w:bCs/>
          <w:i/>
          <w:sz w:val="24"/>
          <w:szCs w:val="40"/>
        </w:rPr>
        <w:t xml:space="preserve">по </w:t>
      </w:r>
      <w:r w:rsidR="00FD2209" w:rsidRPr="00FD2209">
        <w:rPr>
          <w:rFonts w:ascii="Times New Roman" w:hAnsi="Times New Roman" w:cs="Times New Roman"/>
          <w:b/>
          <w:i/>
          <w:sz w:val="24"/>
          <w:szCs w:val="40"/>
        </w:rPr>
        <w:t xml:space="preserve">профессии 34.01.01 Младшая медицинская сестра по </w:t>
      </w:r>
      <w:r w:rsidR="00FD2209" w:rsidRPr="00FD2209">
        <w:rPr>
          <w:rFonts w:ascii="Times New Roman" w:hAnsi="Times New Roman" w:cs="Times New Roman"/>
          <w:b/>
          <w:i/>
        </w:rPr>
        <w:t>уходу за больными</w:t>
      </w:r>
      <w:r w:rsidR="00FD2209" w:rsidRPr="00FD2209">
        <w:rPr>
          <w:rFonts w:ascii="Times New Roman" w:hAnsi="Times New Roman" w:cs="Times New Roman"/>
        </w:rPr>
        <w:t xml:space="preserve"> ______________________________________________</w:t>
      </w:r>
      <w:r w:rsidR="00FD2209">
        <w:rPr>
          <w:rFonts w:ascii="Times New Roman" w:hAnsi="Times New Roman" w:cs="Times New Roman"/>
        </w:rPr>
        <w:t>_____________________________</w:t>
      </w:r>
    </w:p>
    <w:p w:rsidR="00FD2209" w:rsidRPr="00FD2209" w:rsidRDefault="00FD2209" w:rsidP="00F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22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C47A25" w:rsidRPr="00ED1455" w:rsidRDefault="00C47A25" w:rsidP="00F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C25B9">
        <w:rPr>
          <w:rFonts w:ascii="Times New Roman" w:hAnsi="Times New Roman" w:cs="Times New Roman"/>
          <w:sz w:val="24"/>
          <w:szCs w:val="24"/>
        </w:rPr>
        <w:t xml:space="preserve">Общее заключение по выпускной квалификационной работе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C25B9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ВКР</w:t>
      </w:r>
      <w:r w:rsidRPr="00ED1455">
        <w:rPr>
          <w:rFonts w:ascii="Times New Roman" w:hAnsi="Times New Roman" w:cs="Times New Roman"/>
          <w:sz w:val="24"/>
        </w:rPr>
        <w:t xml:space="preserve"> может быть </w:t>
      </w:r>
      <w:proofErr w:type="gramStart"/>
      <w:r w:rsidRPr="00ED1455">
        <w:rPr>
          <w:rFonts w:ascii="Times New Roman" w:hAnsi="Times New Roman" w:cs="Times New Roman"/>
          <w:sz w:val="24"/>
        </w:rPr>
        <w:t>допущена</w:t>
      </w:r>
      <w:proofErr w:type="gramEnd"/>
      <w:r w:rsidRPr="00ED1455">
        <w:rPr>
          <w:rFonts w:ascii="Times New Roman" w:hAnsi="Times New Roman" w:cs="Times New Roman"/>
          <w:sz w:val="24"/>
        </w:rPr>
        <w:t xml:space="preserve"> к защите в государственной </w:t>
      </w:r>
      <w:r w:rsidR="00FD2209">
        <w:rPr>
          <w:rFonts w:ascii="Times New Roman" w:hAnsi="Times New Roman" w:cs="Times New Roman"/>
          <w:sz w:val="24"/>
        </w:rPr>
        <w:t>экзаменационной</w:t>
      </w:r>
      <w:r w:rsidRPr="00ED1455">
        <w:rPr>
          <w:rFonts w:ascii="Times New Roman" w:hAnsi="Times New Roman" w:cs="Times New Roman"/>
          <w:sz w:val="24"/>
        </w:rPr>
        <w:t xml:space="preserve"> комиссии, заслуживает оценки «____________».</w:t>
      </w:r>
    </w:p>
    <w:p w:rsidR="00C47A25" w:rsidRPr="00FD2209" w:rsidRDefault="00C47A25" w:rsidP="00C47A25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C47A25" w:rsidRPr="00ED1455" w:rsidRDefault="00C47A25" w:rsidP="00C4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55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47A25" w:rsidRPr="00C47A25" w:rsidRDefault="00C47A25" w:rsidP="00C47A2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</w:t>
      </w:r>
      <w:r w:rsidR="008B55E4">
        <w:rPr>
          <w:rFonts w:ascii="Times New Roman" w:hAnsi="Times New Roman" w:cs="Times New Roman"/>
          <w:sz w:val="18"/>
          <w:szCs w:val="24"/>
        </w:rPr>
        <w:t>преподаватель (</w:t>
      </w:r>
      <w:r w:rsidRPr="00C47A25">
        <w:rPr>
          <w:rFonts w:ascii="Times New Roman" w:hAnsi="Times New Roman" w:cs="Times New Roman"/>
          <w:sz w:val="18"/>
          <w:szCs w:val="24"/>
        </w:rPr>
        <w:t>дисциплина, категория, ФИО)</w:t>
      </w:r>
    </w:p>
    <w:p w:rsidR="00C47A25" w:rsidRPr="00033803" w:rsidRDefault="00C47A25" w:rsidP="00C47A2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47A25" w:rsidRPr="00ED1455" w:rsidRDefault="00C47A25" w:rsidP="00C4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</w:t>
      </w:r>
      <w:r w:rsidRPr="00AC59EA">
        <w:rPr>
          <w:rFonts w:ascii="Times New Roman" w:hAnsi="Times New Roman" w:cs="Times New Roman"/>
          <w:sz w:val="24"/>
          <w:szCs w:val="24"/>
        </w:rPr>
        <w:t>___</w:t>
      </w:r>
      <w:r w:rsidRPr="00ED1455">
        <w:rPr>
          <w:rFonts w:ascii="Times New Roman" w:hAnsi="Times New Roman" w:cs="Times New Roman"/>
          <w:sz w:val="24"/>
          <w:szCs w:val="24"/>
        </w:rPr>
        <w:t>г.                              _________________</w:t>
      </w:r>
    </w:p>
    <w:p w:rsidR="00C47A25" w:rsidRPr="00ED1455" w:rsidRDefault="00C47A25" w:rsidP="00C47A2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D145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1455">
        <w:rPr>
          <w:rFonts w:ascii="Times New Roman" w:hAnsi="Times New Roman" w:cs="Times New Roman"/>
          <w:sz w:val="28"/>
          <w:szCs w:val="24"/>
        </w:rPr>
        <w:t xml:space="preserve">        </w:t>
      </w:r>
      <w:r w:rsidRPr="00ED1455">
        <w:rPr>
          <w:rFonts w:ascii="Times New Roman" w:hAnsi="Times New Roman" w:cs="Times New Roman"/>
          <w:sz w:val="18"/>
          <w:szCs w:val="24"/>
        </w:rPr>
        <w:t>(подпись руководителя)</w:t>
      </w:r>
    </w:p>
    <w:p w:rsidR="00C47A25" w:rsidRPr="00033803" w:rsidRDefault="00C47A25" w:rsidP="00C47A25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C47A25" w:rsidRPr="00ED1455" w:rsidRDefault="00C47A25" w:rsidP="00C4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55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ED145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ED1455">
        <w:rPr>
          <w:rFonts w:ascii="Times New Roman" w:hAnsi="Times New Roman" w:cs="Times New Roman"/>
          <w:sz w:val="24"/>
          <w:szCs w:val="24"/>
        </w:rPr>
        <w:t>:</w:t>
      </w:r>
    </w:p>
    <w:p w:rsidR="00C47A25" w:rsidRPr="00ED1455" w:rsidRDefault="00C47A25" w:rsidP="00C4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</w:t>
      </w:r>
      <w:r w:rsidRPr="00ED1455">
        <w:rPr>
          <w:rFonts w:ascii="Times New Roman" w:hAnsi="Times New Roman" w:cs="Times New Roman"/>
          <w:sz w:val="24"/>
          <w:szCs w:val="24"/>
        </w:rPr>
        <w:t>г.                                __________________</w:t>
      </w:r>
    </w:p>
    <w:p w:rsidR="00C47A25" w:rsidRPr="00ED1455" w:rsidRDefault="00C47A25" w:rsidP="00C47A2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</w:t>
      </w:r>
      <w:r w:rsidRPr="00ED1455">
        <w:rPr>
          <w:rFonts w:ascii="Times New Roman" w:hAnsi="Times New Roman" w:cs="Times New Roman"/>
          <w:sz w:val="18"/>
          <w:szCs w:val="24"/>
        </w:rPr>
        <w:t>(подпись дипломника)</w:t>
      </w:r>
    </w:p>
    <w:p w:rsidR="00C47A25" w:rsidRDefault="00C47A25" w:rsidP="00C47A25">
      <w:pPr>
        <w:spacing w:after="0" w:line="240" w:lineRule="auto"/>
        <w:ind w:left="-454"/>
        <w:jc w:val="right"/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EB1">
        <w:rPr>
          <w:rFonts w:ascii="Times New Roman" w:hAnsi="Times New Roman" w:cs="Times New Roman"/>
          <w:sz w:val="24"/>
          <w:szCs w:val="24"/>
        </w:rPr>
        <w:t>4</w:t>
      </w:r>
    </w:p>
    <w:p w:rsidR="004D1FD1" w:rsidRPr="004D1FD1" w:rsidRDefault="004D1FD1" w:rsidP="00C47A25">
      <w:pPr>
        <w:spacing w:after="0" w:line="240" w:lineRule="auto"/>
        <w:ind w:left="-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1FD1">
        <w:rPr>
          <w:rFonts w:ascii="Times New Roman" w:hAnsi="Times New Roman" w:cs="Times New Roman"/>
          <w:b/>
          <w:caps/>
          <w:sz w:val="24"/>
          <w:szCs w:val="24"/>
        </w:rPr>
        <w:t>Департамент здравоохранения Брянской области</w:t>
      </w:r>
    </w:p>
    <w:p w:rsidR="004D1FD1" w:rsidRPr="004D1FD1" w:rsidRDefault="004D1FD1" w:rsidP="004D1FD1">
      <w:pPr>
        <w:spacing w:after="0" w:line="240" w:lineRule="auto"/>
        <w:ind w:lef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>ГАОУ СПО  «Брянский медицинский техникум имени академика Н.М. Амосова»</w:t>
      </w:r>
    </w:p>
    <w:p w:rsidR="004D1FD1" w:rsidRPr="004D1FD1" w:rsidRDefault="004D1FD1" w:rsidP="004D1FD1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085D3F" w:rsidRPr="00085D3F" w:rsidRDefault="004D1FD1" w:rsidP="00085D3F">
      <w:pPr>
        <w:pStyle w:val="Default"/>
        <w:jc w:val="center"/>
        <w:rPr>
          <w:b/>
          <w:bCs/>
          <w:szCs w:val="28"/>
        </w:rPr>
      </w:pPr>
      <w:r w:rsidRPr="00085D3F">
        <w:rPr>
          <w:b/>
        </w:rPr>
        <w:t xml:space="preserve">РЕЦЕНЗИЯ НА </w:t>
      </w:r>
      <w:r w:rsidR="00085D3F" w:rsidRPr="00085D3F">
        <w:rPr>
          <w:b/>
          <w:bCs/>
          <w:szCs w:val="28"/>
        </w:rPr>
        <w:t>ВЫПУСКНУЮ КВАЛИФИКАЦИОННУЮ РАБОТУ</w:t>
      </w:r>
    </w:p>
    <w:p w:rsidR="004D1FD1" w:rsidRPr="004D1FD1" w:rsidRDefault="002E6EB1" w:rsidP="004D1FD1">
      <w:pPr>
        <w:pStyle w:val="3"/>
        <w:spacing w:before="0" w:after="0"/>
        <w:ind w:left="-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D6D17">
        <w:rPr>
          <w:rFonts w:ascii="Times New Roman" w:hAnsi="Times New Roman" w:cs="Times New Roman"/>
          <w:sz w:val="22"/>
          <w:szCs w:val="22"/>
        </w:rPr>
        <w:t>ПИСЬМЕННУЮ ЭКЗАМЕНАЦИОННУЮ РАБОТУ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D1FD1" w:rsidRPr="004D1FD1" w:rsidRDefault="004D1FD1" w:rsidP="0008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>Студентки</w:t>
      </w:r>
      <w:r w:rsidRPr="004D1F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85D3F">
        <w:rPr>
          <w:rFonts w:ascii="Times New Roman" w:hAnsi="Times New Roman" w:cs="Times New Roman"/>
          <w:sz w:val="24"/>
          <w:szCs w:val="24"/>
        </w:rPr>
        <w:t>___</w:t>
      </w:r>
      <w:r w:rsidRPr="004D1FD1">
        <w:rPr>
          <w:rFonts w:ascii="Times New Roman" w:hAnsi="Times New Roman" w:cs="Times New Roman"/>
          <w:sz w:val="24"/>
          <w:szCs w:val="24"/>
        </w:rPr>
        <w:t>______</w:t>
      </w:r>
    </w:p>
    <w:p w:rsidR="004D1FD1" w:rsidRPr="00085D3F" w:rsidRDefault="004D1FD1" w:rsidP="00085D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85D3F">
        <w:rPr>
          <w:rFonts w:ascii="Times New Roman" w:hAnsi="Times New Roman" w:cs="Times New Roman"/>
          <w:sz w:val="16"/>
          <w:szCs w:val="24"/>
        </w:rPr>
        <w:t>(фамилия, имя, отчество студента)</w:t>
      </w:r>
    </w:p>
    <w:p w:rsidR="002E6EB1" w:rsidRDefault="002E6EB1" w:rsidP="002E6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Группы____________ </w:t>
      </w:r>
      <w:r>
        <w:rPr>
          <w:rFonts w:ascii="Times New Roman" w:hAnsi="Times New Roman" w:cs="Times New Roman"/>
          <w:b/>
          <w:szCs w:val="20"/>
        </w:rPr>
        <w:t xml:space="preserve">Профессия </w:t>
      </w:r>
      <w:r>
        <w:rPr>
          <w:rFonts w:ascii="Times New Roman" w:hAnsi="Times New Roman" w:cs="Times New Roman"/>
          <w:i/>
          <w:szCs w:val="40"/>
        </w:rPr>
        <w:t>34.01.01 Младшая медицинская сестра по уходу за больными</w:t>
      </w:r>
    </w:p>
    <w:p w:rsidR="004D1FD1" w:rsidRPr="004D1FD1" w:rsidRDefault="002E6EB1" w:rsidP="002E6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FD1" w:rsidRPr="004D1FD1">
        <w:rPr>
          <w:rFonts w:ascii="Times New Roman" w:hAnsi="Times New Roman" w:cs="Times New Roman"/>
          <w:b/>
          <w:sz w:val="24"/>
          <w:szCs w:val="24"/>
        </w:rPr>
        <w:t>На тему_________________________________________________________________________</w:t>
      </w:r>
      <w:r w:rsidR="00085D3F">
        <w:rPr>
          <w:rFonts w:ascii="Times New Roman" w:hAnsi="Times New Roman" w:cs="Times New Roman"/>
          <w:b/>
          <w:sz w:val="24"/>
          <w:szCs w:val="24"/>
        </w:rPr>
        <w:t>___</w:t>
      </w:r>
      <w:r w:rsidR="004D1FD1" w:rsidRPr="004D1FD1">
        <w:rPr>
          <w:rFonts w:ascii="Times New Roman" w:hAnsi="Times New Roman" w:cs="Times New Roman"/>
          <w:b/>
          <w:sz w:val="24"/>
          <w:szCs w:val="24"/>
        </w:rPr>
        <w:t>_</w:t>
      </w:r>
    </w:p>
    <w:p w:rsidR="004D1FD1" w:rsidRPr="004D1FD1" w:rsidRDefault="004D1FD1" w:rsidP="00085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85D3F">
        <w:rPr>
          <w:rFonts w:ascii="Times New Roman" w:hAnsi="Times New Roman" w:cs="Times New Roman"/>
          <w:b/>
          <w:sz w:val="24"/>
          <w:szCs w:val="24"/>
        </w:rPr>
        <w:t>________</w:t>
      </w:r>
      <w:r w:rsidRPr="004D1FD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D1FD1" w:rsidRPr="004D1FD1" w:rsidRDefault="004D1FD1" w:rsidP="00085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>По модулю___________________________________________________________________</w:t>
      </w:r>
      <w:r w:rsidR="00085D3F">
        <w:rPr>
          <w:rFonts w:ascii="Times New Roman" w:hAnsi="Times New Roman" w:cs="Times New Roman"/>
          <w:b/>
          <w:sz w:val="24"/>
          <w:szCs w:val="24"/>
        </w:rPr>
        <w:t>___</w:t>
      </w:r>
      <w:r w:rsidRPr="004D1FD1">
        <w:rPr>
          <w:rFonts w:ascii="Times New Roman" w:hAnsi="Times New Roman" w:cs="Times New Roman"/>
          <w:b/>
          <w:sz w:val="24"/>
          <w:szCs w:val="24"/>
        </w:rPr>
        <w:t>____</w:t>
      </w:r>
    </w:p>
    <w:p w:rsidR="004D1FD1" w:rsidRPr="004D1FD1" w:rsidRDefault="004D1FD1" w:rsidP="00085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085D3F">
        <w:rPr>
          <w:rFonts w:ascii="Times New Roman" w:hAnsi="Times New Roman" w:cs="Times New Roman"/>
          <w:b/>
          <w:sz w:val="24"/>
          <w:szCs w:val="24"/>
        </w:rPr>
        <w:t>____</w:t>
      </w:r>
      <w:r w:rsidRPr="004D1FD1">
        <w:rPr>
          <w:rFonts w:ascii="Times New Roman" w:hAnsi="Times New Roman" w:cs="Times New Roman"/>
          <w:b/>
          <w:sz w:val="24"/>
          <w:szCs w:val="24"/>
        </w:rPr>
        <w:t>__</w:t>
      </w:r>
    </w:p>
    <w:p w:rsidR="004D1FD1" w:rsidRPr="004D1FD1" w:rsidRDefault="004D1FD1" w:rsidP="00085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>Научный руководитель_________________________________________________________</w:t>
      </w:r>
      <w:r w:rsidR="00085D3F">
        <w:rPr>
          <w:rFonts w:ascii="Times New Roman" w:hAnsi="Times New Roman" w:cs="Times New Roman"/>
          <w:b/>
          <w:sz w:val="24"/>
          <w:szCs w:val="24"/>
        </w:rPr>
        <w:t>____</w:t>
      </w:r>
      <w:r w:rsidRPr="004D1FD1">
        <w:rPr>
          <w:rFonts w:ascii="Times New Roman" w:hAnsi="Times New Roman" w:cs="Times New Roman"/>
          <w:b/>
          <w:sz w:val="24"/>
          <w:szCs w:val="24"/>
        </w:rPr>
        <w:t>__</w:t>
      </w:r>
    </w:p>
    <w:p w:rsidR="004D1FD1" w:rsidRPr="00085D3F" w:rsidRDefault="004D1FD1" w:rsidP="004D1FD1">
      <w:pPr>
        <w:spacing w:after="0" w:line="240" w:lineRule="auto"/>
        <w:ind w:left="-454"/>
        <w:jc w:val="center"/>
        <w:rPr>
          <w:rFonts w:ascii="Times New Roman" w:hAnsi="Times New Roman" w:cs="Times New Roman"/>
          <w:sz w:val="16"/>
          <w:szCs w:val="24"/>
        </w:rPr>
      </w:pPr>
      <w:r w:rsidRPr="00085D3F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Профессиональная подготовленность студента (</w:t>
      </w:r>
      <w:proofErr w:type="spellStart"/>
      <w:r>
        <w:rPr>
          <w:color w:val="auto"/>
          <w:sz w:val="23"/>
          <w:szCs w:val="23"/>
        </w:rPr>
        <w:t>ки</w:t>
      </w:r>
      <w:proofErr w:type="spellEnd"/>
      <w:r>
        <w:rPr>
          <w:color w:val="auto"/>
          <w:sz w:val="23"/>
          <w:szCs w:val="23"/>
        </w:rPr>
        <w:t xml:space="preserve">) к самостоятельной работе,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профессиональных компетенций по основным видам деятельности 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Подтверждение (не подтверждение) актуальности темы ВКР 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3.Основные результаты работы_______________________________________________________ 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Практическая ценность исследуемой проблемы___________________________ 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085D3F" w:rsidRDefault="003D5613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085D3F">
        <w:rPr>
          <w:color w:val="auto"/>
          <w:sz w:val="23"/>
          <w:szCs w:val="23"/>
        </w:rPr>
        <w:t xml:space="preserve">. Положительные стороны работы, оформление, недостатки, замечания 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 </w:t>
      </w:r>
    </w:p>
    <w:p w:rsidR="00085D3F" w:rsidRDefault="00085D3F" w:rsidP="00085D3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255573" w:rsidRDefault="003D5613" w:rsidP="00255573">
      <w:pPr>
        <w:pStyle w:val="Default"/>
      </w:pPr>
      <w:r>
        <w:rPr>
          <w:color w:val="auto"/>
          <w:sz w:val="23"/>
          <w:szCs w:val="23"/>
        </w:rPr>
        <w:t>6</w:t>
      </w:r>
      <w:r w:rsidR="00195A32">
        <w:rPr>
          <w:color w:val="auto"/>
          <w:sz w:val="23"/>
          <w:szCs w:val="23"/>
        </w:rPr>
        <w:t>.</w:t>
      </w:r>
      <w:r w:rsidR="00085D3F">
        <w:rPr>
          <w:color w:val="auto"/>
          <w:sz w:val="23"/>
          <w:szCs w:val="23"/>
        </w:rPr>
        <w:t xml:space="preserve"> </w:t>
      </w:r>
      <w:r w:rsidR="00255573">
        <w:rPr>
          <w:color w:val="auto"/>
          <w:sz w:val="23"/>
          <w:szCs w:val="23"/>
        </w:rPr>
        <w:t>С</w:t>
      </w:r>
      <w:r w:rsidR="004D1FD1" w:rsidRPr="004D1FD1">
        <w:t>оответств</w:t>
      </w:r>
      <w:r w:rsidR="00255573">
        <w:t xml:space="preserve">ие </w:t>
      </w:r>
      <w:r w:rsidR="004D1FD1" w:rsidRPr="004D1FD1">
        <w:t>работ</w:t>
      </w:r>
      <w:r w:rsidR="00255573">
        <w:t>ы</w:t>
      </w:r>
      <w:r w:rsidR="004D1FD1" w:rsidRPr="004D1FD1">
        <w:t xml:space="preserve"> требованиям, предъявляемым  к </w:t>
      </w:r>
      <w:r w:rsidR="00085D3F">
        <w:t>ВКР</w:t>
      </w:r>
      <w:r w:rsidR="004D1FD1" w:rsidRPr="004D1FD1">
        <w:t xml:space="preserve">  по специальности_______</w:t>
      </w:r>
      <w:r w:rsidR="00255573">
        <w:t>_________</w:t>
      </w:r>
    </w:p>
    <w:p w:rsidR="00195A32" w:rsidRDefault="004D1FD1" w:rsidP="00255573">
      <w:pPr>
        <w:pStyle w:val="Default"/>
      </w:pPr>
      <w:r w:rsidRPr="004D1F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CB6">
        <w:t>______________</w:t>
      </w:r>
    </w:p>
    <w:p w:rsidR="003D3CB6" w:rsidRDefault="003D5613" w:rsidP="0008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5573"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="003D3CB6">
        <w:rPr>
          <w:rFonts w:ascii="Times New Roman" w:hAnsi="Times New Roman" w:cs="Times New Roman"/>
          <w:sz w:val="24"/>
          <w:szCs w:val="24"/>
        </w:rPr>
        <w:t xml:space="preserve"> работа  оценена </w:t>
      </w:r>
      <w:proofErr w:type="gramStart"/>
      <w:r w:rsidR="003D3C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3CB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55573">
        <w:rPr>
          <w:rFonts w:ascii="Times New Roman" w:hAnsi="Times New Roman" w:cs="Times New Roman"/>
          <w:sz w:val="24"/>
          <w:szCs w:val="24"/>
        </w:rPr>
        <w:t>______________</w:t>
      </w:r>
    </w:p>
    <w:p w:rsidR="003D5613" w:rsidRDefault="003D5613" w:rsidP="003D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5613">
        <w:rPr>
          <w:rFonts w:ascii="Times New Roman" w:hAnsi="Times New Roman" w:cs="Times New Roman"/>
          <w:sz w:val="24"/>
          <w:szCs w:val="24"/>
          <w:lang w:eastAsia="ru-RU"/>
        </w:rPr>
        <w:t>При условии успешной защиты заслуживает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613">
        <w:rPr>
          <w:rFonts w:ascii="Times New Roman" w:hAnsi="Times New Roman" w:cs="Times New Roman"/>
          <w:sz w:val="24"/>
          <w:szCs w:val="24"/>
          <w:lang w:eastAsia="ru-RU"/>
        </w:rPr>
        <w:t xml:space="preserve">присвоения ему (ей) </w:t>
      </w:r>
      <w:proofErr w:type="spellStart"/>
      <w:r w:rsidR="006B018C">
        <w:rPr>
          <w:rFonts w:ascii="Times New Roman" w:hAnsi="Times New Roman" w:cs="Times New Roman"/>
          <w:sz w:val="24"/>
          <w:szCs w:val="24"/>
          <w:lang w:eastAsia="ru-RU"/>
        </w:rPr>
        <w:t>професии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3D5613" w:rsidRPr="003D5613" w:rsidRDefault="003D5613" w:rsidP="003D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3D5613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D5613" w:rsidRPr="003D3CB6" w:rsidRDefault="003D5613" w:rsidP="0008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FD1" w:rsidRPr="004D1FD1" w:rsidRDefault="004D1FD1" w:rsidP="004D1FD1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4D1FD1" w:rsidRPr="004D1FD1" w:rsidRDefault="004D1FD1" w:rsidP="00195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D1">
        <w:rPr>
          <w:rFonts w:ascii="Times New Roman" w:hAnsi="Times New Roman" w:cs="Times New Roman"/>
          <w:b/>
          <w:sz w:val="24"/>
          <w:szCs w:val="24"/>
        </w:rPr>
        <w:t>Рецензент____________________    ___________________________________________________</w:t>
      </w:r>
    </w:p>
    <w:p w:rsidR="004D1FD1" w:rsidRPr="00195A32" w:rsidRDefault="004D1FD1" w:rsidP="00195A3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95A32">
        <w:rPr>
          <w:rFonts w:ascii="Times New Roman" w:hAnsi="Times New Roman" w:cs="Times New Roman"/>
          <w:sz w:val="18"/>
          <w:szCs w:val="24"/>
        </w:rPr>
        <w:t xml:space="preserve">                               (</w:t>
      </w:r>
      <w:r w:rsidRPr="00195A32">
        <w:rPr>
          <w:rFonts w:ascii="Times New Roman" w:hAnsi="Times New Roman" w:cs="Times New Roman"/>
          <w:sz w:val="16"/>
          <w:szCs w:val="24"/>
        </w:rPr>
        <w:t xml:space="preserve">подпись)                      </w:t>
      </w:r>
      <w:r w:rsidR="00195A32" w:rsidRPr="00195A32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195A32">
        <w:rPr>
          <w:rFonts w:ascii="Times New Roman" w:hAnsi="Times New Roman" w:cs="Times New Roman"/>
          <w:sz w:val="16"/>
          <w:szCs w:val="24"/>
        </w:rPr>
        <w:t xml:space="preserve">                   (Фамилия, имя, отчество)</w:t>
      </w:r>
    </w:p>
    <w:p w:rsidR="004D1FD1" w:rsidRPr="004D1FD1" w:rsidRDefault="004E57D6" w:rsidP="0019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D1FD1" w:rsidRPr="004D1FD1" w:rsidRDefault="004D1FD1" w:rsidP="00195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FD1">
        <w:rPr>
          <w:rFonts w:ascii="Times New Roman" w:hAnsi="Times New Roman" w:cs="Times New Roman"/>
          <w:sz w:val="24"/>
          <w:szCs w:val="24"/>
        </w:rPr>
        <w:t>_______   _________________   __________</w:t>
      </w:r>
    </w:p>
    <w:p w:rsidR="009830B4" w:rsidRDefault="004D1FD1" w:rsidP="00195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D1FD1">
        <w:rPr>
          <w:rFonts w:ascii="Times New Roman" w:hAnsi="Times New Roman" w:cs="Times New Roman"/>
          <w:sz w:val="24"/>
          <w:szCs w:val="24"/>
        </w:rPr>
        <w:t>(</w:t>
      </w:r>
      <w:r w:rsidRPr="00A315A0">
        <w:rPr>
          <w:rFonts w:ascii="Times New Roman" w:hAnsi="Times New Roman" w:cs="Times New Roman"/>
          <w:sz w:val="20"/>
          <w:szCs w:val="24"/>
        </w:rPr>
        <w:t>числ</w:t>
      </w:r>
      <w:r w:rsidR="00A315A0" w:rsidRPr="00A315A0">
        <w:rPr>
          <w:rFonts w:ascii="Times New Roman" w:hAnsi="Times New Roman" w:cs="Times New Roman"/>
          <w:sz w:val="20"/>
          <w:szCs w:val="24"/>
        </w:rPr>
        <w:t>о</w:t>
      </w:r>
      <w:r w:rsidRPr="00A315A0">
        <w:rPr>
          <w:rFonts w:ascii="Times New Roman" w:hAnsi="Times New Roman" w:cs="Times New Roman"/>
          <w:sz w:val="20"/>
          <w:szCs w:val="24"/>
        </w:rPr>
        <w:t xml:space="preserve">)           </w:t>
      </w:r>
      <w:r w:rsidR="00A315A0">
        <w:rPr>
          <w:rFonts w:ascii="Times New Roman" w:hAnsi="Times New Roman" w:cs="Times New Roman"/>
          <w:sz w:val="20"/>
          <w:szCs w:val="24"/>
        </w:rPr>
        <w:t xml:space="preserve">    </w:t>
      </w:r>
      <w:r w:rsidRPr="00A315A0">
        <w:rPr>
          <w:rFonts w:ascii="Times New Roman" w:hAnsi="Times New Roman" w:cs="Times New Roman"/>
          <w:sz w:val="20"/>
          <w:szCs w:val="24"/>
        </w:rPr>
        <w:t xml:space="preserve">       (месяц)            </w:t>
      </w:r>
      <w:r w:rsidR="00A315A0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A315A0">
        <w:rPr>
          <w:rFonts w:ascii="Times New Roman" w:hAnsi="Times New Roman" w:cs="Times New Roman"/>
          <w:sz w:val="20"/>
          <w:szCs w:val="24"/>
        </w:rPr>
        <w:t xml:space="preserve">         (Год)</w:t>
      </w:r>
    </w:p>
    <w:p w:rsidR="00132CEB" w:rsidRDefault="00132CEB" w:rsidP="00132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D25F1" w:rsidRDefault="002D25F1" w:rsidP="00132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2C6" w:rsidRPr="008E6691" w:rsidRDefault="00F472C6" w:rsidP="00F4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 xml:space="preserve">ГАПОУ «Брянский </w:t>
      </w:r>
      <w:proofErr w:type="gramStart"/>
      <w:r w:rsidRPr="008E6691">
        <w:rPr>
          <w:rFonts w:ascii="Times New Roman" w:hAnsi="Times New Roman" w:cs="Times New Roman"/>
          <w:b/>
          <w:sz w:val="24"/>
          <w:szCs w:val="24"/>
        </w:rPr>
        <w:t>медико-социальный</w:t>
      </w:r>
      <w:proofErr w:type="gramEnd"/>
      <w:r w:rsidRPr="008E6691">
        <w:rPr>
          <w:rFonts w:ascii="Times New Roman" w:hAnsi="Times New Roman" w:cs="Times New Roman"/>
          <w:b/>
          <w:sz w:val="24"/>
          <w:szCs w:val="24"/>
        </w:rPr>
        <w:t xml:space="preserve"> техникум 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6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91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8E6691">
        <w:rPr>
          <w:rFonts w:ascii="Times New Roman" w:hAnsi="Times New Roman" w:cs="Times New Roman"/>
          <w:b/>
          <w:sz w:val="24"/>
          <w:szCs w:val="24"/>
        </w:rPr>
        <w:t>. Н.М. Амосова»</w:t>
      </w:r>
    </w:p>
    <w:p w:rsidR="008E6691" w:rsidRDefault="008E6691" w:rsidP="0013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91" w:rsidRDefault="008E6691" w:rsidP="0013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32CEB" w:rsidRDefault="008E6691" w:rsidP="0013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>ВЫПУСКНОЙ ПРАКТИЧЕСКОЙ КВАЛИФИКАЦИОННОЙ РАБОТЫ</w:t>
      </w:r>
    </w:p>
    <w:p w:rsidR="0061221E" w:rsidRDefault="0061221E" w:rsidP="0013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FE" w:rsidRPr="00F472C6" w:rsidRDefault="00C96EFE" w:rsidP="00034CFB">
      <w:pPr>
        <w:pStyle w:val="Style9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left"/>
      </w:pPr>
      <w:r w:rsidRPr="00F472C6">
        <w:t>Ежедневная и генеральная уборка в палатах.</w:t>
      </w:r>
    </w:p>
    <w:p w:rsidR="00F472C6" w:rsidRPr="00F472C6" w:rsidRDefault="00F472C6" w:rsidP="00034CFB">
      <w:pPr>
        <w:pStyle w:val="Style9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left"/>
      </w:pPr>
      <w:r w:rsidRPr="00F472C6">
        <w:t>Ежедневная и генеральная уборка в отделении реанимации.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Постановка очистительной клизмы.</w:t>
      </w:r>
    </w:p>
    <w:p w:rsidR="0061221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61221E" w:rsidRPr="00F472C6">
        <w:rPr>
          <w:rFonts w:ascii="Times New Roman" w:hAnsi="Times New Roman" w:cs="Times New Roman"/>
          <w:sz w:val="24"/>
          <w:szCs w:val="24"/>
        </w:rPr>
        <w:t>газоотводной трубки.</w:t>
      </w:r>
    </w:p>
    <w:p w:rsidR="0061221E" w:rsidRPr="00F472C6" w:rsidRDefault="0061221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72C6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F472C6">
        <w:rPr>
          <w:rFonts w:ascii="Times New Roman" w:hAnsi="Times New Roman" w:cs="Times New Roman"/>
          <w:sz w:val="24"/>
          <w:szCs w:val="24"/>
        </w:rPr>
        <w:t xml:space="preserve"> при катетеризации мочевого пузыря.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 Подмывание пациента.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Смена нательного и постельного белья.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Кормление тяжелобольного пациента.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Уход за </w:t>
      </w:r>
      <w:proofErr w:type="spellStart"/>
      <w:r w:rsidRPr="00F472C6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F472C6">
        <w:rPr>
          <w:rFonts w:ascii="Times New Roman" w:hAnsi="Times New Roman" w:cs="Times New Roman"/>
          <w:sz w:val="24"/>
          <w:szCs w:val="24"/>
        </w:rPr>
        <w:t>, смена калоприемника.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72C6">
        <w:rPr>
          <w:rFonts w:ascii="Times New Roman" w:hAnsi="Times New Roman" w:cs="Times New Roman"/>
          <w:bCs/>
          <w:iCs/>
          <w:sz w:val="24"/>
          <w:szCs w:val="24"/>
        </w:rPr>
        <w:t>Сбор мочи для исследования.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72C6">
        <w:rPr>
          <w:rFonts w:ascii="Times New Roman" w:hAnsi="Times New Roman" w:cs="Times New Roman"/>
          <w:bCs/>
          <w:iCs/>
          <w:sz w:val="24"/>
          <w:szCs w:val="24"/>
        </w:rPr>
        <w:t>Сбор кала для исследования.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72C6">
        <w:rPr>
          <w:rFonts w:ascii="Times New Roman" w:hAnsi="Times New Roman" w:cs="Times New Roman"/>
          <w:bCs/>
          <w:iCs/>
          <w:sz w:val="24"/>
          <w:szCs w:val="24"/>
        </w:rPr>
        <w:t>Сбор мокроты для исследования.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72C6">
        <w:rPr>
          <w:rFonts w:ascii="Times New Roman" w:hAnsi="Times New Roman" w:cs="Times New Roman"/>
          <w:bCs/>
          <w:iCs/>
          <w:sz w:val="24"/>
          <w:szCs w:val="24"/>
        </w:rPr>
        <w:t xml:space="preserve"> Взятие </w:t>
      </w:r>
      <w:proofErr w:type="spellStart"/>
      <w:r w:rsidRPr="00F472C6">
        <w:rPr>
          <w:rFonts w:ascii="Times New Roman" w:hAnsi="Times New Roman" w:cs="Times New Roman"/>
          <w:bCs/>
          <w:iCs/>
          <w:sz w:val="24"/>
          <w:szCs w:val="24"/>
        </w:rPr>
        <w:t>мазока</w:t>
      </w:r>
      <w:proofErr w:type="spellEnd"/>
      <w:r w:rsidRPr="00F472C6">
        <w:rPr>
          <w:rFonts w:ascii="Times New Roman" w:hAnsi="Times New Roman" w:cs="Times New Roman"/>
          <w:bCs/>
          <w:iCs/>
          <w:sz w:val="24"/>
          <w:szCs w:val="24"/>
        </w:rPr>
        <w:t xml:space="preserve"> из зева и носа.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Применение грелки.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Применение пузыря со льдом.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Проведение оксигенотерапии. 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Подача судна и мочеприемника.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Измерение температуры тела. Регистрация данных термометрии.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Измерение АД, регистрация показателей.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Определение ЧДД, регистрация.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Определение пульса, регистрация показателей.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Определение массы тела, роста пациента, окружности грудной клетки.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Осмотр волосистых частей тела пациента для выявления педикулеза и обработка при его выявлении.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Полная, частичная санитарная обработка пациента.</w:t>
      </w:r>
    </w:p>
    <w:p w:rsidR="00C96EFE" w:rsidRPr="00F472C6" w:rsidRDefault="00C96EFE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Приготовление постели пациенту.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Размещение пациента в постели в положениях </w:t>
      </w:r>
      <w:proofErr w:type="spellStart"/>
      <w:r w:rsidRPr="00F472C6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Pr="00F47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2C6">
        <w:rPr>
          <w:rFonts w:ascii="Times New Roman" w:hAnsi="Times New Roman" w:cs="Times New Roman"/>
          <w:sz w:val="24"/>
          <w:szCs w:val="24"/>
        </w:rPr>
        <w:t>Симса</w:t>
      </w:r>
      <w:proofErr w:type="spellEnd"/>
      <w:r w:rsidRPr="00F472C6">
        <w:rPr>
          <w:rFonts w:ascii="Times New Roman" w:hAnsi="Times New Roman" w:cs="Times New Roman"/>
          <w:sz w:val="24"/>
          <w:szCs w:val="24"/>
        </w:rPr>
        <w:t>, на спине, на боку, на животе.</w:t>
      </w:r>
    </w:p>
    <w:p w:rsidR="00C96EFE" w:rsidRPr="00F472C6" w:rsidRDefault="00F472C6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Транспортировка пациента в отделение.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Уход за промежность пациента с постоянным мочевым катетером.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Уход за постоянным мочевым катетером.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Транспортировка </w:t>
      </w:r>
      <w:proofErr w:type="gramStart"/>
      <w:r w:rsidRPr="00F472C6">
        <w:rPr>
          <w:rFonts w:ascii="Times New Roman" w:hAnsi="Times New Roman" w:cs="Times New Roman"/>
          <w:sz w:val="24"/>
          <w:szCs w:val="24"/>
        </w:rPr>
        <w:t>биологического</w:t>
      </w:r>
      <w:proofErr w:type="gramEnd"/>
      <w:r w:rsidRPr="00F472C6">
        <w:rPr>
          <w:rFonts w:ascii="Times New Roman" w:hAnsi="Times New Roman" w:cs="Times New Roman"/>
          <w:sz w:val="24"/>
          <w:szCs w:val="24"/>
        </w:rPr>
        <w:t xml:space="preserve"> материла в лабораторию.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Кормление тяжелобольного пациента.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Кормление пациентов через </w:t>
      </w:r>
      <w:proofErr w:type="spellStart"/>
      <w:r w:rsidRPr="00F472C6">
        <w:rPr>
          <w:rFonts w:ascii="Times New Roman" w:hAnsi="Times New Roman" w:cs="Times New Roman"/>
          <w:sz w:val="24"/>
          <w:szCs w:val="24"/>
        </w:rPr>
        <w:t>гастростому</w:t>
      </w:r>
      <w:proofErr w:type="spellEnd"/>
      <w:r w:rsidRPr="00F472C6">
        <w:rPr>
          <w:rFonts w:ascii="Times New Roman" w:hAnsi="Times New Roman" w:cs="Times New Roman"/>
          <w:sz w:val="24"/>
          <w:szCs w:val="24"/>
        </w:rPr>
        <w:t>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Постановка банок.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 xml:space="preserve">Постановка горчичников. 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Постановка газоотводной трубки.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Постановка различных видов компрессов.</w:t>
      </w:r>
    </w:p>
    <w:p w:rsidR="00F472C6" w:rsidRPr="00F472C6" w:rsidRDefault="00F472C6" w:rsidP="00034C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Выпис</w:t>
      </w:r>
      <w:r w:rsidR="002D25F1">
        <w:rPr>
          <w:rFonts w:ascii="Times New Roman" w:hAnsi="Times New Roman" w:cs="Times New Roman"/>
          <w:sz w:val="24"/>
          <w:szCs w:val="24"/>
        </w:rPr>
        <w:t xml:space="preserve">ка </w:t>
      </w:r>
      <w:r w:rsidRPr="00F472C6">
        <w:rPr>
          <w:rFonts w:ascii="Times New Roman" w:hAnsi="Times New Roman" w:cs="Times New Roman"/>
          <w:sz w:val="24"/>
          <w:szCs w:val="24"/>
        </w:rPr>
        <w:t xml:space="preserve">направлений на исследования. </w:t>
      </w:r>
    </w:p>
    <w:p w:rsidR="0061221E" w:rsidRDefault="0061221E" w:rsidP="0061221E">
      <w:pPr>
        <w:spacing w:after="0" w:line="240" w:lineRule="auto"/>
        <w:jc w:val="right"/>
      </w:pPr>
    </w:p>
    <w:p w:rsidR="003D5613" w:rsidRDefault="00F472C6" w:rsidP="00612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132CE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472C6" w:rsidRDefault="00F472C6" w:rsidP="00612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CEB" w:rsidRPr="008E6691" w:rsidRDefault="008E6691" w:rsidP="0013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 xml:space="preserve">ГАПОУ «Брянский </w:t>
      </w:r>
      <w:proofErr w:type="gramStart"/>
      <w:r w:rsidRPr="008E6691">
        <w:rPr>
          <w:rFonts w:ascii="Times New Roman" w:hAnsi="Times New Roman" w:cs="Times New Roman"/>
          <w:b/>
          <w:sz w:val="24"/>
          <w:szCs w:val="24"/>
        </w:rPr>
        <w:t>медико-социальный</w:t>
      </w:r>
      <w:proofErr w:type="gramEnd"/>
      <w:r w:rsidRPr="008E6691">
        <w:rPr>
          <w:rFonts w:ascii="Times New Roman" w:hAnsi="Times New Roman" w:cs="Times New Roman"/>
          <w:b/>
          <w:sz w:val="24"/>
          <w:szCs w:val="24"/>
        </w:rPr>
        <w:t xml:space="preserve"> техникум 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6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91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8E6691">
        <w:rPr>
          <w:rFonts w:ascii="Times New Roman" w:hAnsi="Times New Roman" w:cs="Times New Roman"/>
          <w:b/>
          <w:sz w:val="24"/>
          <w:szCs w:val="24"/>
        </w:rPr>
        <w:t>. Н.М. Амосова»</w:t>
      </w:r>
    </w:p>
    <w:p w:rsidR="00132CEB" w:rsidRPr="00132CEB" w:rsidRDefault="00132CEB" w:rsidP="00132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691" w:rsidRDefault="008E6691" w:rsidP="00132C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>ВЕДОМОСТЬ</w:t>
      </w:r>
      <w:r w:rsidRPr="008E669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32CEB" w:rsidRDefault="008E6691" w:rsidP="00132C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8E6691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ВЫПОЛНЕНИЯ ВЫПУСКНОЙ ПРАКТИЧЕСКОЙ КВАЛИФИКАЦИОННОЙ РАБОТЫ</w:t>
      </w:r>
    </w:p>
    <w:p w:rsidR="008E6691" w:rsidRPr="008E6691" w:rsidRDefault="008E6691" w:rsidP="0013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91" w:rsidRPr="008E6691" w:rsidRDefault="008E6691" w:rsidP="008E6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>Студентки</w:t>
      </w:r>
      <w:r w:rsidRPr="008E6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6691" w:rsidRPr="008B55E4" w:rsidRDefault="008E6691" w:rsidP="008E6691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B55E4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 студента)</w:t>
      </w:r>
    </w:p>
    <w:p w:rsidR="008E6691" w:rsidRDefault="008E6691" w:rsidP="008E6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 xml:space="preserve">Группы____________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</w:t>
      </w:r>
      <w:r w:rsidR="004F0D15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E6691" w:rsidRPr="004F0D15" w:rsidRDefault="008E6691" w:rsidP="008E6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4F0D15">
        <w:rPr>
          <w:rFonts w:ascii="Times New Roman" w:hAnsi="Times New Roman" w:cs="Times New Roman"/>
          <w:i/>
          <w:sz w:val="24"/>
          <w:szCs w:val="24"/>
          <w:u w:val="single"/>
        </w:rPr>
        <w:t>34.01.01 Младшая медицинская сестра по уходу за больными</w:t>
      </w:r>
    </w:p>
    <w:p w:rsidR="008E6691" w:rsidRPr="008E6691" w:rsidRDefault="008E6691" w:rsidP="008E6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 </w:t>
      </w:r>
      <w:r w:rsidRPr="004F0D15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4F0D15" w:rsidRPr="004F0D15">
        <w:rPr>
          <w:rFonts w:ascii="Times New Roman" w:hAnsi="Times New Roman" w:cs="Times New Roman"/>
          <w:i/>
          <w:sz w:val="24"/>
          <w:szCs w:val="24"/>
          <w:u w:val="single"/>
        </w:rPr>
        <w:t>очно-заочная</w:t>
      </w:r>
      <w:r w:rsidRPr="004F0D1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</w:t>
      </w:r>
    </w:p>
    <w:p w:rsidR="008E6691" w:rsidRPr="008E6691" w:rsidRDefault="008E6691" w:rsidP="008E6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691">
        <w:rPr>
          <w:rFonts w:ascii="Times New Roman" w:hAnsi="Times New Roman" w:cs="Times New Roman"/>
          <w:b/>
          <w:sz w:val="24"/>
          <w:szCs w:val="24"/>
        </w:rPr>
        <w:t>Квалификация по профессии</w:t>
      </w:r>
      <w:r w:rsidRPr="008E6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i/>
          <w:sz w:val="24"/>
          <w:szCs w:val="24"/>
          <w:u w:val="single"/>
        </w:rPr>
        <w:t>Младшая медицинская сестра по уходу за больными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992"/>
        <w:gridCol w:w="1751"/>
        <w:gridCol w:w="2078"/>
      </w:tblGrid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8E6691" w:rsidRPr="00034CFB" w:rsidRDefault="008E6691" w:rsidP="008B5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F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34C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3" w:type="dxa"/>
            <w:shd w:val="clear" w:color="auto" w:fill="auto"/>
            <w:vAlign w:val="center"/>
          </w:tcPr>
          <w:p w:rsidR="008E6691" w:rsidRPr="00034CFB" w:rsidRDefault="008E6691" w:rsidP="008B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F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Практическая квалификационная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691" w:rsidRPr="00034CFB" w:rsidRDefault="008E6691" w:rsidP="008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E6691" w:rsidRPr="00034CFB" w:rsidRDefault="008E6691" w:rsidP="008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выполненную работу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6691" w:rsidRPr="00034CFB" w:rsidRDefault="008E6691" w:rsidP="008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F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ВКР</w:t>
            </w:r>
          </w:p>
        </w:tc>
      </w:tr>
      <w:tr w:rsidR="00034CFB" w:rsidRPr="00034CFB" w:rsidTr="008B55E4">
        <w:trPr>
          <w:trHeight w:val="70"/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pStyle w:val="Style9"/>
              <w:tabs>
                <w:tab w:val="left" w:pos="-116"/>
              </w:tabs>
              <w:spacing w:line="240" w:lineRule="auto"/>
              <w:ind w:left="26" w:firstLine="0"/>
              <w:jc w:val="left"/>
              <w:rPr>
                <w:sz w:val="22"/>
              </w:rPr>
            </w:pPr>
            <w:r w:rsidRPr="00034CFB">
              <w:rPr>
                <w:sz w:val="22"/>
              </w:rPr>
              <w:t>Ежедневная и генеральная уборка в палатах.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pStyle w:val="Style9"/>
              <w:tabs>
                <w:tab w:val="left" w:pos="-116"/>
              </w:tabs>
              <w:spacing w:line="240" w:lineRule="auto"/>
              <w:ind w:left="26" w:firstLine="0"/>
              <w:jc w:val="left"/>
              <w:rPr>
                <w:sz w:val="22"/>
              </w:rPr>
            </w:pPr>
            <w:r w:rsidRPr="00034CFB">
              <w:rPr>
                <w:sz w:val="22"/>
              </w:rPr>
              <w:t>Ежедневная и генеральная уборка в отделении реанимации.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Постановка очистительной клизмы.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Постановка газоотводной трубки.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CFB">
              <w:rPr>
                <w:rFonts w:ascii="Times New Roman" w:hAnsi="Times New Roman" w:cs="Times New Roman"/>
                <w:szCs w:val="24"/>
              </w:rPr>
              <w:t>Ассистирование</w:t>
            </w:r>
            <w:proofErr w:type="spellEnd"/>
            <w:r w:rsidRPr="00034CFB">
              <w:rPr>
                <w:rFonts w:ascii="Times New Roman" w:hAnsi="Times New Roman" w:cs="Times New Roman"/>
                <w:szCs w:val="24"/>
              </w:rPr>
              <w:t xml:space="preserve"> при катетеризации мочевого пузыря.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 Подмывание пациента.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Смена нательного и постельного белья.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Кормление тяжелобольного пациента.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Уход за </w:t>
            </w:r>
            <w:proofErr w:type="spellStart"/>
            <w:r w:rsidRPr="00034CFB">
              <w:rPr>
                <w:rFonts w:ascii="Times New Roman" w:hAnsi="Times New Roman" w:cs="Times New Roman"/>
                <w:szCs w:val="24"/>
              </w:rPr>
              <w:t>стомами</w:t>
            </w:r>
            <w:proofErr w:type="spellEnd"/>
            <w:r w:rsidRPr="00034CFB">
              <w:rPr>
                <w:rFonts w:ascii="Times New Roman" w:hAnsi="Times New Roman" w:cs="Times New Roman"/>
                <w:szCs w:val="24"/>
              </w:rPr>
              <w:t>, смена калоприемника.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34CFB">
              <w:rPr>
                <w:rFonts w:ascii="Times New Roman" w:hAnsi="Times New Roman" w:cs="Times New Roman"/>
                <w:bCs/>
                <w:iCs/>
                <w:szCs w:val="24"/>
              </w:rPr>
              <w:t>Сбор мочи для исследования.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34CFB">
              <w:rPr>
                <w:rFonts w:ascii="Times New Roman" w:hAnsi="Times New Roman" w:cs="Times New Roman"/>
                <w:bCs/>
                <w:iCs/>
                <w:szCs w:val="24"/>
              </w:rPr>
              <w:t>Сбор кала для исследования.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34CFB">
              <w:rPr>
                <w:rFonts w:ascii="Times New Roman" w:hAnsi="Times New Roman" w:cs="Times New Roman"/>
                <w:bCs/>
                <w:iCs/>
                <w:szCs w:val="24"/>
              </w:rPr>
              <w:t>Сбор мокроты для исследования.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34CFB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Взятие </w:t>
            </w:r>
            <w:proofErr w:type="spellStart"/>
            <w:r w:rsidRPr="00034CFB">
              <w:rPr>
                <w:rFonts w:ascii="Times New Roman" w:hAnsi="Times New Roman" w:cs="Times New Roman"/>
                <w:bCs/>
                <w:iCs/>
                <w:szCs w:val="24"/>
              </w:rPr>
              <w:t>мазока</w:t>
            </w:r>
            <w:proofErr w:type="spellEnd"/>
            <w:r w:rsidRPr="00034CFB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из зева и носа.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Применение грелки.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Применение пузыря со льдом.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Проведение оксигенотерапии. 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Подача судна и мочеприемника.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Измерение температуры тела. Регистрация данных термометрии.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Измерение АД, регистрация показателей.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Определение ЧДД, регистрация.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Определение пульса, регистрация показателей.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Определение массы тела, роста пациента, окружности грудной клетки.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Осмотр волосистых частей тела пациента для выявления педикулеза и обработка при его выявлении.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Полная, частичная санитарная обработка пациента.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Приготовление постели пациенту.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Pr="00034CFB">
              <w:rPr>
                <w:rFonts w:ascii="Times New Roman" w:hAnsi="Times New Roman" w:cs="Times New Roman"/>
                <w:szCs w:val="24"/>
              </w:rPr>
              <w:t>Фаулера</w:t>
            </w:r>
            <w:proofErr w:type="spellEnd"/>
            <w:r w:rsidRPr="00034CF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4CFB">
              <w:rPr>
                <w:rFonts w:ascii="Times New Roman" w:hAnsi="Times New Roman" w:cs="Times New Roman"/>
                <w:szCs w:val="24"/>
              </w:rPr>
              <w:t>Симса</w:t>
            </w:r>
            <w:proofErr w:type="spellEnd"/>
            <w:r w:rsidRPr="00034CFB">
              <w:rPr>
                <w:rFonts w:ascii="Times New Roman" w:hAnsi="Times New Roman" w:cs="Times New Roman"/>
                <w:szCs w:val="24"/>
              </w:rPr>
              <w:t>, на спине, на боку, на животе.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Транспортировка пациента в отделение.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Уход за промежность пациента с постоянным мочевым катетером.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Уход за постоянным мочевым катетером.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Транспортировка </w:t>
            </w:r>
            <w:proofErr w:type="gramStart"/>
            <w:r w:rsidRPr="00034CFB">
              <w:rPr>
                <w:rFonts w:ascii="Times New Roman" w:hAnsi="Times New Roman" w:cs="Times New Roman"/>
                <w:szCs w:val="24"/>
              </w:rPr>
              <w:t>биологического</w:t>
            </w:r>
            <w:proofErr w:type="gramEnd"/>
            <w:r w:rsidRPr="00034CFB">
              <w:rPr>
                <w:rFonts w:ascii="Times New Roman" w:hAnsi="Times New Roman" w:cs="Times New Roman"/>
                <w:szCs w:val="24"/>
              </w:rPr>
              <w:t xml:space="preserve"> материла в лабораторию.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Кормление тяжелобольного пациента</w:t>
            </w:r>
            <w:proofErr w:type="gramStart"/>
            <w:r w:rsidRPr="00034CFB">
              <w:rPr>
                <w:rFonts w:ascii="Times New Roman" w:hAnsi="Times New Roman" w:cs="Times New Roman"/>
                <w:szCs w:val="24"/>
              </w:rPr>
              <w:t xml:space="preserve">..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Кормление пациентов через </w:t>
            </w:r>
            <w:proofErr w:type="spellStart"/>
            <w:r w:rsidRPr="00034CFB">
              <w:rPr>
                <w:rFonts w:ascii="Times New Roman" w:hAnsi="Times New Roman" w:cs="Times New Roman"/>
                <w:szCs w:val="24"/>
              </w:rPr>
              <w:t>гастростому</w:t>
            </w:r>
            <w:proofErr w:type="spellEnd"/>
            <w:r w:rsidRPr="00034CF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Постановка банок.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Постановка горчичников. 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Постановка газоотводной трубки.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>Постановка различных видов компрессов.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B" w:rsidRPr="00034CFB" w:rsidTr="008B55E4">
        <w:trPr>
          <w:jc w:val="center"/>
        </w:trPr>
        <w:tc>
          <w:tcPr>
            <w:tcW w:w="560" w:type="dxa"/>
            <w:shd w:val="clear" w:color="auto" w:fill="auto"/>
          </w:tcPr>
          <w:p w:rsidR="00F472C6" w:rsidRPr="00034CFB" w:rsidRDefault="00F472C6" w:rsidP="008B55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F472C6" w:rsidRPr="00034CFB" w:rsidRDefault="00F472C6" w:rsidP="008B55E4">
            <w:pPr>
              <w:tabs>
                <w:tab w:val="left" w:pos="-116"/>
              </w:tabs>
              <w:spacing w:after="0" w:line="240" w:lineRule="auto"/>
              <w:ind w:left="26"/>
              <w:rPr>
                <w:rFonts w:ascii="Times New Roman" w:hAnsi="Times New Roman" w:cs="Times New Roman"/>
                <w:szCs w:val="24"/>
              </w:rPr>
            </w:pPr>
            <w:r w:rsidRPr="00034CFB">
              <w:rPr>
                <w:rFonts w:ascii="Times New Roman" w:hAnsi="Times New Roman" w:cs="Times New Roman"/>
                <w:szCs w:val="24"/>
              </w:rPr>
              <w:t xml:space="preserve">Выписывание направлений на исследования. </w:t>
            </w:r>
          </w:p>
        </w:tc>
        <w:tc>
          <w:tcPr>
            <w:tcW w:w="992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472C6" w:rsidRPr="00034CFB" w:rsidRDefault="00F472C6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15" w:rsidRPr="00034CFB" w:rsidTr="008B55E4">
        <w:trPr>
          <w:jc w:val="center"/>
        </w:trPr>
        <w:tc>
          <w:tcPr>
            <w:tcW w:w="6345" w:type="dxa"/>
            <w:gridSpan w:val="3"/>
            <w:shd w:val="clear" w:color="auto" w:fill="auto"/>
          </w:tcPr>
          <w:p w:rsidR="004F0D15" w:rsidRPr="00034CFB" w:rsidRDefault="004F0D15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за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выполнение  выпускной практической квалификационной работы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4F0D15" w:rsidRPr="00034CFB" w:rsidRDefault="004F0D15" w:rsidP="008B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C6" w:rsidRDefault="00F472C6" w:rsidP="00F4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D15" w:rsidRDefault="004F0D15" w:rsidP="00F47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</w:p>
    <w:p w:rsidR="004F0D15" w:rsidRDefault="004F0D15" w:rsidP="00F4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2C6" w:rsidRDefault="00F472C6" w:rsidP="00F47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экзаменаци</w:t>
      </w:r>
      <w:r w:rsidRPr="00F472C6">
        <w:rPr>
          <w:rFonts w:ascii="Times New Roman" w:hAnsi="Times New Roman" w:cs="Times New Roman"/>
          <w:sz w:val="24"/>
          <w:szCs w:val="24"/>
        </w:rPr>
        <w:t>онной комиссии</w:t>
      </w:r>
      <w:r w:rsidR="002D25F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D25F1" w:rsidRPr="00F472C6" w:rsidRDefault="002D25F1" w:rsidP="00F4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2C6" w:rsidRDefault="00F472C6" w:rsidP="00F4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2C6">
        <w:rPr>
          <w:rFonts w:ascii="Times New Roman" w:hAnsi="Times New Roman" w:cs="Times New Roman"/>
          <w:sz w:val="24"/>
          <w:szCs w:val="24"/>
        </w:rPr>
        <w:t>Заместитель председателя экзаменационной комиссии</w:t>
      </w:r>
      <w:r w:rsidR="002D25F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D25F1" w:rsidRPr="00F472C6" w:rsidRDefault="002D25F1" w:rsidP="00F4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6" w:rsidRDefault="002D25F1" w:rsidP="00F47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комиссии______________________________________________________________________</w:t>
      </w:r>
    </w:p>
    <w:p w:rsidR="00DB6206" w:rsidRPr="00A746EE" w:rsidRDefault="00DB6206" w:rsidP="00A746EE">
      <w:pPr>
        <w:pStyle w:val="90"/>
        <w:shd w:val="clear" w:color="auto" w:fill="auto"/>
        <w:spacing w:after="0" w:line="240" w:lineRule="auto"/>
        <w:ind w:firstLine="613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46EE">
        <w:rPr>
          <w:rFonts w:ascii="Times New Roman" w:hAnsi="Times New Roman"/>
          <w:b w:val="0"/>
          <w:sz w:val="24"/>
          <w:szCs w:val="24"/>
        </w:rPr>
        <w:lastRenderedPageBreak/>
        <w:t>Приложение 7</w:t>
      </w:r>
    </w:p>
    <w:p w:rsidR="00A746EE" w:rsidRPr="00DB6206" w:rsidRDefault="00A746EE" w:rsidP="00A746EE">
      <w:pPr>
        <w:pStyle w:val="90"/>
        <w:shd w:val="clear" w:color="auto" w:fill="auto"/>
        <w:spacing w:after="0" w:line="240" w:lineRule="auto"/>
        <w:ind w:firstLine="6131"/>
        <w:jc w:val="right"/>
        <w:rPr>
          <w:rStyle w:val="9"/>
          <w:rFonts w:ascii="Times New Roman" w:hAnsi="Times New Roman"/>
          <w:b/>
          <w:bCs/>
          <w:color w:val="000000"/>
        </w:rPr>
      </w:pPr>
    </w:p>
    <w:p w:rsidR="00DB6206" w:rsidRPr="00DB6206" w:rsidRDefault="00DB6206" w:rsidP="00F0454C">
      <w:pPr>
        <w:pStyle w:val="90"/>
        <w:shd w:val="clear" w:color="auto" w:fill="auto"/>
        <w:spacing w:after="0" w:line="240" w:lineRule="auto"/>
        <w:ind w:firstLine="36"/>
        <w:rPr>
          <w:rFonts w:ascii="Times New Roman" w:hAnsi="Times New Roman"/>
        </w:rPr>
      </w:pPr>
      <w:r w:rsidRPr="00DB6206">
        <w:rPr>
          <w:rStyle w:val="9"/>
          <w:rFonts w:ascii="Times New Roman" w:hAnsi="Times New Roman"/>
          <w:b/>
          <w:bCs/>
          <w:color w:val="000000"/>
        </w:rPr>
        <w:t>ГА</w:t>
      </w:r>
      <w:r w:rsidR="00F0454C">
        <w:rPr>
          <w:rStyle w:val="9"/>
          <w:rFonts w:ascii="Times New Roman" w:hAnsi="Times New Roman"/>
          <w:b/>
          <w:bCs/>
          <w:color w:val="000000"/>
        </w:rPr>
        <w:t>П</w:t>
      </w:r>
      <w:r w:rsidRPr="00DB6206">
        <w:rPr>
          <w:rStyle w:val="9"/>
          <w:rFonts w:ascii="Times New Roman" w:hAnsi="Times New Roman"/>
          <w:b/>
          <w:bCs/>
          <w:color w:val="000000"/>
        </w:rPr>
        <w:t>ОУ</w:t>
      </w:r>
      <w:r w:rsidR="00F0454C">
        <w:rPr>
          <w:rStyle w:val="9"/>
          <w:rFonts w:ascii="Times New Roman" w:hAnsi="Times New Roman"/>
          <w:b/>
          <w:bCs/>
          <w:color w:val="000000"/>
        </w:rPr>
        <w:t xml:space="preserve"> </w:t>
      </w:r>
      <w:r w:rsidRPr="00DB6206">
        <w:rPr>
          <w:rStyle w:val="9"/>
          <w:rFonts w:ascii="Times New Roman" w:hAnsi="Times New Roman"/>
          <w:b/>
          <w:bCs/>
          <w:color w:val="000000"/>
        </w:rPr>
        <w:t xml:space="preserve"> «БРЯНСКИЙ МЕДИЦ</w:t>
      </w:r>
      <w:r w:rsidR="00F0454C">
        <w:rPr>
          <w:rStyle w:val="9"/>
          <w:rFonts w:ascii="Times New Roman" w:hAnsi="Times New Roman"/>
          <w:b/>
          <w:bCs/>
          <w:color w:val="000000"/>
        </w:rPr>
        <w:t>КО-СОЦИАЛЬНЫЙ</w:t>
      </w:r>
      <w:r w:rsidRPr="00DB6206">
        <w:rPr>
          <w:rStyle w:val="9"/>
          <w:rFonts w:ascii="Times New Roman" w:hAnsi="Times New Roman"/>
          <w:b/>
          <w:bCs/>
          <w:color w:val="000000"/>
        </w:rPr>
        <w:t xml:space="preserve"> ТЕХНИКУМ ИМ.АК. Н.М. АМОСОВА»</w:t>
      </w:r>
    </w:p>
    <w:p w:rsidR="00DB6206" w:rsidRPr="00DB6206" w:rsidRDefault="00DB6206" w:rsidP="00DB6206">
      <w:pPr>
        <w:pStyle w:val="90"/>
        <w:shd w:val="clear" w:color="auto" w:fill="auto"/>
        <w:spacing w:after="0" w:line="240" w:lineRule="auto"/>
        <w:rPr>
          <w:rStyle w:val="9"/>
          <w:rFonts w:ascii="Times New Roman" w:hAnsi="Times New Roman"/>
          <w:b/>
          <w:bCs/>
          <w:color w:val="000000"/>
        </w:rPr>
      </w:pPr>
    </w:p>
    <w:p w:rsidR="00DB6206" w:rsidRPr="00DB6206" w:rsidRDefault="00DB6206" w:rsidP="00DB6206">
      <w:pPr>
        <w:pStyle w:val="90"/>
        <w:shd w:val="clear" w:color="auto" w:fill="auto"/>
        <w:spacing w:after="0" w:line="240" w:lineRule="auto"/>
        <w:rPr>
          <w:rStyle w:val="9"/>
          <w:rFonts w:ascii="Times New Roman" w:hAnsi="Times New Roman"/>
          <w:b/>
          <w:bCs/>
          <w:color w:val="000000"/>
        </w:rPr>
      </w:pPr>
      <w:r w:rsidRPr="00DB6206">
        <w:rPr>
          <w:rStyle w:val="9"/>
          <w:rFonts w:ascii="Times New Roman" w:hAnsi="Times New Roman"/>
          <w:b/>
          <w:bCs/>
          <w:color w:val="000000"/>
        </w:rPr>
        <w:t>Карта экспертной оценки ГЭК</w:t>
      </w:r>
    </w:p>
    <w:p w:rsidR="00DB6206" w:rsidRPr="00DB6206" w:rsidRDefault="00DB6206" w:rsidP="00DB6206">
      <w:pPr>
        <w:pStyle w:val="90"/>
        <w:shd w:val="clear" w:color="auto" w:fill="auto"/>
        <w:spacing w:after="0" w:line="240" w:lineRule="auto"/>
        <w:rPr>
          <w:rFonts w:ascii="Times New Roman" w:hAnsi="Times New Roman"/>
        </w:rPr>
      </w:pPr>
      <w:r w:rsidRPr="00DB6206">
        <w:rPr>
          <w:rStyle w:val="9"/>
          <w:rFonts w:ascii="Times New Roman" w:hAnsi="Times New Roman"/>
          <w:b/>
          <w:bCs/>
          <w:color w:val="000000"/>
        </w:rPr>
        <w:t xml:space="preserve">доклада по защите выпускной квалификационной работы по </w:t>
      </w:r>
      <w:proofErr w:type="spellStart"/>
      <w:r w:rsidR="006C3EC9">
        <w:rPr>
          <w:rStyle w:val="9"/>
          <w:rFonts w:ascii="Times New Roman" w:hAnsi="Times New Roman"/>
          <w:b/>
          <w:bCs/>
          <w:color w:val="000000"/>
        </w:rPr>
        <w:t>професии</w:t>
      </w:r>
      <w:proofErr w:type="spellEnd"/>
    </w:p>
    <w:p w:rsidR="00DB6206" w:rsidRPr="00DB6206" w:rsidRDefault="00DB6206" w:rsidP="00DB6206">
      <w:pPr>
        <w:pStyle w:val="210"/>
        <w:shd w:val="clear" w:color="auto" w:fill="auto"/>
        <w:tabs>
          <w:tab w:val="left" w:leader="underscore" w:pos="9658"/>
        </w:tabs>
        <w:spacing w:after="0" w:line="240" w:lineRule="auto"/>
        <w:jc w:val="left"/>
        <w:rPr>
          <w:rFonts w:ascii="Times New Roman" w:hAnsi="Times New Roman"/>
        </w:rPr>
      </w:pPr>
      <w:r w:rsidRPr="00DB6206">
        <w:rPr>
          <w:rStyle w:val="21"/>
          <w:rFonts w:ascii="Times New Roman" w:hAnsi="Times New Roman"/>
          <w:color w:val="000000"/>
        </w:rPr>
        <w:t>Ф.И.О. выпускника_______________________________________________________________________</w:t>
      </w:r>
    </w:p>
    <w:p w:rsidR="00DB6206" w:rsidRPr="00DB6206" w:rsidRDefault="00DB6206" w:rsidP="00DB6206">
      <w:pPr>
        <w:pStyle w:val="210"/>
        <w:shd w:val="clear" w:color="auto" w:fill="auto"/>
        <w:tabs>
          <w:tab w:val="left" w:leader="underscore" w:pos="2015"/>
          <w:tab w:val="left" w:leader="underscore" w:pos="3489"/>
          <w:tab w:val="left" w:leader="underscore" w:pos="4449"/>
          <w:tab w:val="left" w:leader="underscore" w:pos="5049"/>
        </w:tabs>
        <w:spacing w:after="0" w:line="240" w:lineRule="auto"/>
        <w:jc w:val="left"/>
        <w:rPr>
          <w:rStyle w:val="21"/>
          <w:rFonts w:ascii="Times New Roman" w:hAnsi="Times New Roman"/>
          <w:color w:val="000000"/>
        </w:rPr>
      </w:pPr>
    </w:p>
    <w:p w:rsidR="00DB6206" w:rsidRPr="00DB6206" w:rsidRDefault="00DB6206" w:rsidP="00DB6206">
      <w:pPr>
        <w:pStyle w:val="210"/>
        <w:shd w:val="clear" w:color="auto" w:fill="auto"/>
        <w:tabs>
          <w:tab w:val="left" w:leader="underscore" w:pos="2015"/>
          <w:tab w:val="left" w:leader="underscore" w:pos="3489"/>
          <w:tab w:val="left" w:leader="underscore" w:pos="4449"/>
          <w:tab w:val="left" w:leader="underscore" w:pos="5049"/>
        </w:tabs>
        <w:spacing w:after="0" w:line="240" w:lineRule="auto"/>
        <w:jc w:val="left"/>
        <w:rPr>
          <w:rFonts w:ascii="Times New Roman" w:hAnsi="Times New Roman"/>
        </w:rPr>
      </w:pPr>
      <w:r w:rsidRPr="00DB6206">
        <w:rPr>
          <w:rStyle w:val="21"/>
          <w:rFonts w:ascii="Times New Roman" w:hAnsi="Times New Roman"/>
          <w:color w:val="000000"/>
        </w:rPr>
        <w:t>Специальность___________________________________</w:t>
      </w:r>
      <w:r w:rsidRPr="00DB6206">
        <w:rPr>
          <w:rFonts w:ascii="Times New Roman" w:hAnsi="Times New Roman"/>
          <w:color w:val="000000"/>
        </w:rPr>
        <w:t xml:space="preserve"> </w:t>
      </w:r>
      <w:r w:rsidRPr="00DB6206">
        <w:rPr>
          <w:rStyle w:val="21"/>
          <w:rFonts w:ascii="Times New Roman" w:hAnsi="Times New Roman"/>
          <w:color w:val="000000"/>
        </w:rPr>
        <w:t>группа                     Дата « _»                 20__г.</w:t>
      </w:r>
    </w:p>
    <w:p w:rsidR="00DB6206" w:rsidRPr="00DB6206" w:rsidRDefault="00DB6206" w:rsidP="00DB6206">
      <w:pPr>
        <w:pStyle w:val="210"/>
        <w:shd w:val="clear" w:color="auto" w:fill="auto"/>
        <w:spacing w:after="0" w:line="240" w:lineRule="auto"/>
        <w:jc w:val="left"/>
        <w:rPr>
          <w:rFonts w:ascii="Times New Roman" w:hAnsi="Times New Roman"/>
        </w:rPr>
      </w:pPr>
    </w:p>
    <w:p w:rsidR="00DB6206" w:rsidRPr="00DB6206" w:rsidRDefault="00DB6206" w:rsidP="00DB6206">
      <w:pPr>
        <w:pStyle w:val="210"/>
        <w:shd w:val="clear" w:color="auto" w:fill="auto"/>
        <w:tabs>
          <w:tab w:val="left" w:leader="underscore" w:pos="3149"/>
        </w:tabs>
        <w:spacing w:after="0" w:line="240" w:lineRule="auto"/>
        <w:jc w:val="left"/>
        <w:rPr>
          <w:rFonts w:ascii="Times New Roman" w:hAnsi="Times New Roman"/>
        </w:rPr>
      </w:pPr>
      <w:r w:rsidRPr="00DB6206">
        <w:rPr>
          <w:rStyle w:val="21"/>
          <w:rFonts w:ascii="Times New Roman" w:hAnsi="Times New Roman"/>
          <w:color w:val="000000"/>
        </w:rPr>
        <w:t>Тема____________________________________________________________________________________________________________________________________________________________________________</w:t>
      </w:r>
    </w:p>
    <w:p w:rsidR="00DB6206" w:rsidRPr="00DB6206" w:rsidRDefault="00DB6206" w:rsidP="00DB6206">
      <w:pPr>
        <w:pStyle w:val="210"/>
        <w:shd w:val="clear" w:color="auto" w:fill="auto"/>
        <w:spacing w:after="0" w:line="240" w:lineRule="auto"/>
        <w:jc w:val="left"/>
        <w:rPr>
          <w:rStyle w:val="21"/>
          <w:rFonts w:ascii="Times New Roman" w:hAnsi="Times New Roman"/>
          <w:color w:val="000000"/>
        </w:rPr>
      </w:pPr>
    </w:p>
    <w:p w:rsidR="00DB6206" w:rsidRPr="00DB6206" w:rsidRDefault="00DB6206" w:rsidP="00DB6206">
      <w:pPr>
        <w:pStyle w:val="210"/>
        <w:shd w:val="clear" w:color="auto" w:fill="auto"/>
        <w:spacing w:after="0" w:line="240" w:lineRule="auto"/>
        <w:jc w:val="left"/>
        <w:rPr>
          <w:rFonts w:ascii="Times New Roman" w:hAnsi="Times New Roman"/>
        </w:rPr>
      </w:pPr>
      <w:r w:rsidRPr="00DB6206">
        <w:rPr>
          <w:rStyle w:val="21"/>
          <w:rFonts w:ascii="Times New Roman" w:hAnsi="Times New Roman"/>
          <w:color w:val="000000"/>
        </w:rPr>
        <w:t>Ф.И.О. руководителя работы_______________________________________________________________</w:t>
      </w:r>
    </w:p>
    <w:tbl>
      <w:tblPr>
        <w:tblW w:w="101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955"/>
        <w:gridCol w:w="1512"/>
        <w:gridCol w:w="1253"/>
      </w:tblGrid>
      <w:tr w:rsidR="00DB6206" w:rsidRPr="00DB6206" w:rsidTr="00DB6206">
        <w:trPr>
          <w:trHeight w:hRule="exact" w:val="7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№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6206">
              <w:rPr>
                <w:rStyle w:val="8pt"/>
                <w:color w:val="000000"/>
                <w:spacing w:val="-1"/>
              </w:rPr>
              <w:t>п</w:t>
            </w:r>
            <w:proofErr w:type="gramEnd"/>
            <w:r w:rsidRPr="00DB6206">
              <w:rPr>
                <w:rStyle w:val="8pt"/>
                <w:color w:val="000000"/>
                <w:spacing w:val="-1"/>
              </w:rPr>
              <w:t>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Показатели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206">
              <w:rPr>
                <w:rStyle w:val="8pt"/>
                <w:color w:val="000000"/>
                <w:spacing w:val="-1"/>
              </w:rPr>
              <w:t>Критериальный</w:t>
            </w:r>
            <w:proofErr w:type="spellEnd"/>
            <w:r w:rsidRPr="00DB6206">
              <w:rPr>
                <w:rStyle w:val="8pt"/>
                <w:color w:val="000000"/>
                <w:spacing w:val="-1"/>
              </w:rPr>
              <w:t xml:space="preserve"> показатель в баллах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Фактическая оценка доклада в баллах</w:t>
            </w:r>
          </w:p>
        </w:tc>
      </w:tr>
      <w:tr w:rsidR="00DB6206" w:rsidRPr="00DB6206" w:rsidTr="00DB6206">
        <w:trPr>
          <w:trHeight w:hRule="exact" w:val="9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F0454C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>Степень соответствия доклада и содержания выпускной квалификационной работы теме (обведите кружком оценку по одному из пунктов)</w:t>
            </w:r>
          </w:p>
          <w:p w:rsidR="00DB6206" w:rsidRPr="00F0454C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F0454C">
              <w:rPr>
                <w:rStyle w:val="8pt"/>
                <w:color w:val="000000"/>
                <w:spacing w:val="-1"/>
              </w:rPr>
              <w:t xml:space="preserve">*Теме соответствует, полно отражена роль </w:t>
            </w:r>
            <w:r w:rsidR="00F0454C">
              <w:rPr>
                <w:rStyle w:val="8pt"/>
                <w:color w:val="000000"/>
                <w:spacing w:val="-1"/>
              </w:rPr>
              <w:t>младшей медицинской сестры</w:t>
            </w:r>
          </w:p>
          <w:p w:rsidR="00DB6206" w:rsidRPr="00F0454C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F0454C">
              <w:rPr>
                <w:rStyle w:val="8pt"/>
                <w:color w:val="000000"/>
                <w:spacing w:val="-1"/>
              </w:rPr>
              <w:t xml:space="preserve"> *Теме соответствует, недостаточно отражена роль </w:t>
            </w:r>
            <w:r w:rsidR="00F0454C">
              <w:rPr>
                <w:rStyle w:val="8pt"/>
                <w:color w:val="000000"/>
                <w:spacing w:val="-1"/>
              </w:rPr>
              <w:t>младшей медицинской сестры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 xml:space="preserve">*Теме соответствует, не отражена роль </w:t>
            </w:r>
            <w:r w:rsidR="00F0454C">
              <w:rPr>
                <w:rStyle w:val="8pt"/>
                <w:color w:val="000000"/>
                <w:spacing w:val="-1"/>
              </w:rPr>
              <w:t>младшей медицинской сестры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>0,5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54C">
              <w:rPr>
                <w:rStyle w:val="8pt"/>
                <w:color w:val="000000"/>
                <w:spacing w:val="-1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206" w:rsidRPr="00DB6206" w:rsidRDefault="00DB6206" w:rsidP="00DB62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6206" w:rsidRPr="00DB6206" w:rsidTr="00933192">
        <w:trPr>
          <w:trHeight w:hRule="exact" w:val="3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F0454C" w:rsidRDefault="00DB6206" w:rsidP="00F0454C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af4"/>
                <w:color w:val="000000"/>
              </w:rPr>
              <w:t xml:space="preserve">Научная ценность выпускной квалификационной работы. </w:t>
            </w:r>
            <w:r w:rsidRPr="00F0454C">
              <w:rPr>
                <w:rStyle w:val="8pt"/>
                <w:color w:val="000000"/>
                <w:spacing w:val="-1"/>
              </w:rPr>
              <w:t>Максимальная оценка за научную ценность работы - 10 баллов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 xml:space="preserve">*Настоящий раздел содержит 10 признаков, на основании которых </w:t>
            </w:r>
            <w:proofErr w:type="gramStart"/>
            <w:r w:rsidRPr="00F0454C">
              <w:rPr>
                <w:rStyle w:val="8pt"/>
                <w:color w:val="000000"/>
                <w:spacing w:val="-1"/>
              </w:rPr>
              <w:t>выводится общий балл *Отсутствие любого из перечисленных ниже признаков снижает</w:t>
            </w:r>
            <w:proofErr w:type="gramEnd"/>
            <w:r w:rsidRPr="00F0454C">
              <w:rPr>
                <w:rStyle w:val="8pt"/>
                <w:color w:val="000000"/>
                <w:spacing w:val="-1"/>
              </w:rPr>
              <w:t xml:space="preserve"> указанный общий балл на 1 балл</w:t>
            </w:r>
          </w:p>
          <w:p w:rsidR="00DB6206" w:rsidRPr="00F0454C" w:rsidRDefault="00DB6206" w:rsidP="00F0454C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846"/>
              </w:tabs>
              <w:spacing w:after="0" w:line="240" w:lineRule="auto"/>
              <w:ind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 xml:space="preserve">Работа носит </w:t>
            </w:r>
            <w:r w:rsidR="00933192">
              <w:rPr>
                <w:rStyle w:val="8pt"/>
                <w:color w:val="000000"/>
                <w:spacing w:val="-1"/>
              </w:rPr>
              <w:t>аналитический характер</w:t>
            </w:r>
          </w:p>
          <w:p w:rsidR="00DB6206" w:rsidRPr="00F0454C" w:rsidRDefault="00DB6206" w:rsidP="00F0454C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860"/>
              </w:tabs>
              <w:spacing w:after="0" w:line="240" w:lineRule="auto"/>
              <w:ind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 xml:space="preserve">Тема исследования достаточно актуальна и </w:t>
            </w:r>
          </w:p>
          <w:p w:rsidR="00DB6206" w:rsidRPr="00F0454C" w:rsidRDefault="00DB6206" w:rsidP="00F0454C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860"/>
              </w:tabs>
              <w:spacing w:after="0" w:line="240" w:lineRule="auto"/>
              <w:ind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>Результаты исследования рекомендованы для использования в практическом здравоохранении</w:t>
            </w:r>
          </w:p>
          <w:p w:rsidR="00DB6206" w:rsidRPr="00F0454C" w:rsidRDefault="00DB6206" w:rsidP="00F0454C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860"/>
              </w:tabs>
              <w:spacing w:after="0" w:line="240" w:lineRule="auto"/>
              <w:ind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>Текст сообщения составлен на достаточно высоком научном уровне</w:t>
            </w:r>
          </w:p>
          <w:p w:rsidR="00DB6206" w:rsidRPr="00F0454C" w:rsidRDefault="00DB6206" w:rsidP="00F0454C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860"/>
              </w:tabs>
              <w:spacing w:after="0" w:line="240" w:lineRule="auto"/>
              <w:ind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>Текст сообщения в сжатой форме отражает сущность и основные результаты проведенных исследований</w:t>
            </w:r>
          </w:p>
          <w:p w:rsidR="00DB6206" w:rsidRPr="00F0454C" w:rsidRDefault="00DB6206" w:rsidP="00F0454C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spacing w:after="0" w:line="240" w:lineRule="auto"/>
              <w:ind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>При обработке результатов проводилось сопоставление с современными литературными данными</w:t>
            </w:r>
          </w:p>
          <w:p w:rsidR="00DB6206" w:rsidRPr="00F0454C" w:rsidRDefault="00DB6206" w:rsidP="00F0454C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860"/>
              </w:tabs>
              <w:spacing w:after="0" w:line="240" w:lineRule="auto"/>
              <w:ind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>Текст работы построен по строгой логической схеме: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8pt"/>
                <w:color w:val="000000"/>
                <w:spacing w:val="-1"/>
              </w:rPr>
              <w:t xml:space="preserve">*Введение *Обзор литературы *Цель и задачи работы *Методика и </w:t>
            </w:r>
            <w:proofErr w:type="gramStart"/>
            <w:r w:rsidRPr="00F0454C">
              <w:rPr>
                <w:rStyle w:val="8pt"/>
                <w:color w:val="000000"/>
                <w:spacing w:val="-1"/>
              </w:rPr>
              <w:t>материалы</w:t>
            </w:r>
            <w:proofErr w:type="gramEnd"/>
            <w:r w:rsidRPr="00F0454C">
              <w:rPr>
                <w:rStyle w:val="8pt"/>
                <w:color w:val="000000"/>
                <w:spacing w:val="-1"/>
              </w:rPr>
              <w:t xml:space="preserve"> *Собственные данные *Анализ собственных данных *Заключение и рекомендации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F0454C">
              <w:rPr>
                <w:rStyle w:val="6pt"/>
                <w:color w:val="000000"/>
                <w:sz w:val="16"/>
                <w:szCs w:val="16"/>
              </w:rPr>
              <w:t>10. Степень соответствия иллюстративного материала (графиков, таблиц, рисунков) излагаемым данным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8"/>
                <w:szCs w:val="16"/>
              </w:rPr>
            </w:pPr>
          </w:p>
          <w:p w:rsidR="00F0454C" w:rsidRPr="00F0454C" w:rsidRDefault="00F0454C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F0454C" w:rsidRPr="00F0454C" w:rsidRDefault="00F0454C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F0454C" w:rsidRPr="00F0454C" w:rsidRDefault="00F0454C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DB6206" w:rsidRPr="00F0454C" w:rsidRDefault="00933192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933192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  <w:r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933192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  <w:r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06" w:rsidRPr="00F0454C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F0454C" w:rsidRPr="00F0454C" w:rsidRDefault="00F0454C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54C">
              <w:rPr>
                <w:rStyle w:val="af4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206" w:rsidRPr="00DB6206" w:rsidRDefault="00DB6206" w:rsidP="00DB62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6206" w:rsidRPr="00DB6206" w:rsidTr="00F0454C">
        <w:trPr>
          <w:trHeight w:hRule="exact" w:val="19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6206">
              <w:rPr>
                <w:rStyle w:val="af4"/>
                <w:color w:val="000000"/>
              </w:rPr>
              <w:t>Изложение представленной ВКР Соблюдение регламента</w:t>
            </w:r>
            <w:proofErr w:type="gramEnd"/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>*Докладчик свободно владеет предметным материалом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 *Излагает грамотно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>*С использованием научной, медицинской терминологии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 *Точно </w:t>
            </w:r>
            <w:proofErr w:type="gramStart"/>
            <w:r w:rsidRPr="00DB6206">
              <w:rPr>
                <w:rStyle w:val="8pt"/>
                <w:color w:val="000000"/>
                <w:spacing w:val="-1"/>
              </w:rPr>
              <w:t>соблюдает регламент *Свободно вступает</w:t>
            </w:r>
            <w:proofErr w:type="gramEnd"/>
            <w:r w:rsidRPr="00DB6206">
              <w:rPr>
                <w:rStyle w:val="8pt"/>
                <w:color w:val="000000"/>
                <w:spacing w:val="-1"/>
              </w:rPr>
              <w:t xml:space="preserve"> в дискуссию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>*Докладчик затрудняется в свободном изложении материала, допускает ошибки в специальной терминологии, проявляет неуверенность в дискуссии, но соблюдает регламент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 *Докладчик затрудняется в свободном изложении материала, допускает ошибки в специальной терминологии, проявляет неуверенность в дискуссии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*Докладчик не соблюдает регламент (затратил времени больше мили меньше)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  <w:r w:rsidRPr="00DB6206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DB6206" w:rsidRDefault="00DB6206" w:rsidP="00F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  <w:p w:rsidR="00DB6206" w:rsidRPr="00DB6206" w:rsidRDefault="00DB6206" w:rsidP="00F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06" w:rsidRPr="00DB6206" w:rsidRDefault="00DB6206" w:rsidP="00F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  <w:p w:rsidR="00DB6206" w:rsidRPr="00DB6206" w:rsidRDefault="00DB6206" w:rsidP="00F0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06" w:rsidRPr="00DB6206" w:rsidRDefault="00DB6206" w:rsidP="00F04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0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206" w:rsidRPr="00DB6206" w:rsidRDefault="00DB6206" w:rsidP="00DB62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6206" w:rsidRPr="00DB6206" w:rsidTr="00DB6206">
        <w:trPr>
          <w:trHeight w:hRule="exact" w:val="24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af4"/>
                <w:color w:val="000000"/>
              </w:rPr>
              <w:t>Иллюстративное оформление работы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*Использование технических средств (мультимедиа, видеофильмы, слайды, </w:t>
            </w:r>
            <w:proofErr w:type="spellStart"/>
            <w:r w:rsidRPr="00DB6206">
              <w:rPr>
                <w:rStyle w:val="8pt"/>
                <w:color w:val="000000"/>
                <w:spacing w:val="-1"/>
              </w:rPr>
              <w:t>кодопленки</w:t>
            </w:r>
            <w:proofErr w:type="spellEnd"/>
            <w:r w:rsidRPr="00DB6206">
              <w:rPr>
                <w:rStyle w:val="8pt"/>
                <w:color w:val="000000"/>
                <w:spacing w:val="-1"/>
              </w:rPr>
              <w:t>, компьютер и др.)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*Работа богато иллюстрирована художественно выполненными таблицами, рисунками, графиками и пр., демонстрируемыми в логической связи с излагаемым материалом 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>*Работа иллюстрирована таблицами, рисунками, графиками и пр., выполненными наспех, демонстрация их логически не связана с излагаемым сообщением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 *Иллюстративного материала слишком много, качество его выполнения невысокое, демонстрация неубедительна. Часть иллюстративного материала в тексте сообщения не поясняется и не используется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*Иллюстративного материала слишком мало. В ходе изложения он не используется 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*Сообщение не сопровождается демонстрацией иллюстративного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454C" w:rsidRDefault="00F0454C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F0454C" w:rsidRDefault="00F0454C" w:rsidP="00F0454C">
            <w:pPr>
              <w:pStyle w:val="af2"/>
              <w:spacing w:after="0" w:line="240" w:lineRule="auto"/>
              <w:jc w:val="center"/>
              <w:rPr>
                <w:rStyle w:val="af4"/>
                <w:color w:val="000000"/>
                <w:sz w:val="16"/>
                <w:szCs w:val="16"/>
              </w:rPr>
            </w:pP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af4"/>
                <w:color w:val="000000"/>
                <w:sz w:val="16"/>
                <w:szCs w:val="16"/>
              </w:rPr>
              <w:t>1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8pt"/>
                <w:color w:val="000000"/>
                <w:spacing w:val="-1"/>
              </w:rPr>
              <w:t>0,5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206">
              <w:rPr>
                <w:rStyle w:val="8pt"/>
                <w:color w:val="000000"/>
                <w:spacing w:val="-1"/>
              </w:rPr>
              <w:t>0,5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>0,5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06" w:rsidRPr="00DB6206" w:rsidRDefault="00DB6206" w:rsidP="00F0454C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206" w:rsidRPr="00DB6206" w:rsidRDefault="00DB6206" w:rsidP="00DB62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6206" w:rsidRPr="00DB6206" w:rsidTr="00DB6206">
        <w:trPr>
          <w:trHeight w:hRule="exact" w:val="11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Критерии оценки: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«отлично» - 90 - 100 % показателей соответствуют требованиям 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>«хорошо» - 89 - 80 % показателей соответствуют требованиям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 «удовлетворительно» 79 - 70 % показателей соответствуют требованиям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 «неудовлетворительно» 69 % и менее показателей соответствуют требованиям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Макс. - </w:t>
            </w:r>
            <w:r w:rsidR="00F0454C">
              <w:rPr>
                <w:rStyle w:val="8pt"/>
                <w:color w:val="000000"/>
                <w:spacing w:val="-1"/>
              </w:rPr>
              <w:t>18</w:t>
            </w:r>
            <w:r w:rsidRPr="00DB6206">
              <w:rPr>
                <w:rStyle w:val="8pt"/>
                <w:color w:val="000000"/>
                <w:spacing w:val="-1"/>
              </w:rPr>
              <w:t xml:space="preserve"> балла</w:t>
            </w:r>
          </w:p>
          <w:p w:rsidR="00DB6206" w:rsidRPr="00DB6206" w:rsidRDefault="00F0454C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>
              <w:rPr>
                <w:rStyle w:val="8pt"/>
                <w:color w:val="000000"/>
                <w:spacing w:val="-1"/>
              </w:rPr>
              <w:t xml:space="preserve"> 18 – 16 </w:t>
            </w:r>
            <w:r w:rsidR="00DB6206" w:rsidRPr="00DB6206">
              <w:rPr>
                <w:rStyle w:val="8pt"/>
                <w:color w:val="000000"/>
                <w:spacing w:val="-1"/>
              </w:rPr>
              <w:t xml:space="preserve"> балл</w:t>
            </w:r>
          </w:p>
          <w:p w:rsidR="00DB6206" w:rsidRPr="00DB6206" w:rsidRDefault="00F0454C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>
              <w:rPr>
                <w:rStyle w:val="8pt"/>
                <w:color w:val="000000"/>
                <w:spacing w:val="-1"/>
              </w:rPr>
              <w:t xml:space="preserve"> 15</w:t>
            </w:r>
            <w:r w:rsidR="00DB6206" w:rsidRPr="00DB6206">
              <w:rPr>
                <w:rStyle w:val="8pt"/>
                <w:color w:val="000000"/>
                <w:spacing w:val="-1"/>
              </w:rPr>
              <w:t xml:space="preserve"> - 1</w:t>
            </w:r>
            <w:r>
              <w:rPr>
                <w:rStyle w:val="8pt"/>
                <w:color w:val="000000"/>
                <w:spacing w:val="-1"/>
              </w:rPr>
              <w:t>4</w:t>
            </w:r>
            <w:r w:rsidR="00DB6206" w:rsidRPr="00DB6206">
              <w:rPr>
                <w:rStyle w:val="8pt"/>
                <w:color w:val="000000"/>
                <w:spacing w:val="-1"/>
              </w:rPr>
              <w:t xml:space="preserve"> баллов</w:t>
            </w:r>
          </w:p>
          <w:p w:rsidR="00DB6206" w:rsidRPr="00DB6206" w:rsidRDefault="00DB6206" w:rsidP="00DB6206">
            <w:pPr>
              <w:pStyle w:val="af2"/>
              <w:spacing w:after="0" w:line="240" w:lineRule="auto"/>
              <w:rPr>
                <w:rStyle w:val="8pt"/>
                <w:color w:val="000000"/>
                <w:spacing w:val="-1"/>
              </w:rPr>
            </w:pPr>
            <w:r w:rsidRPr="00DB6206">
              <w:rPr>
                <w:rStyle w:val="8pt"/>
                <w:color w:val="000000"/>
                <w:spacing w:val="-1"/>
              </w:rPr>
              <w:t xml:space="preserve"> 1</w:t>
            </w:r>
            <w:r w:rsidR="00F0454C">
              <w:rPr>
                <w:rStyle w:val="8pt"/>
                <w:color w:val="000000"/>
                <w:spacing w:val="-1"/>
              </w:rPr>
              <w:t>3 - 12</w:t>
            </w:r>
            <w:r w:rsidRPr="00DB6206">
              <w:rPr>
                <w:rStyle w:val="8pt"/>
                <w:color w:val="000000"/>
                <w:spacing w:val="-1"/>
              </w:rPr>
              <w:t xml:space="preserve"> баллов </w:t>
            </w:r>
          </w:p>
          <w:p w:rsidR="00DB6206" w:rsidRPr="00DB6206" w:rsidRDefault="00DB6206" w:rsidP="00F0454C">
            <w:pPr>
              <w:pStyle w:val="af2"/>
              <w:spacing w:after="0" w:line="240" w:lineRule="auto"/>
              <w:rPr>
                <w:rFonts w:ascii="Times New Roman" w:hAnsi="Times New Roman" w:cs="Times New Roman"/>
              </w:rPr>
            </w:pPr>
            <w:r w:rsidRPr="00DB6206">
              <w:rPr>
                <w:rStyle w:val="8pt"/>
                <w:color w:val="000000"/>
                <w:spacing w:val="-1"/>
              </w:rPr>
              <w:t>1</w:t>
            </w:r>
            <w:r w:rsidR="00F0454C">
              <w:rPr>
                <w:rStyle w:val="8pt"/>
                <w:color w:val="000000"/>
                <w:spacing w:val="-1"/>
              </w:rPr>
              <w:t>2</w:t>
            </w:r>
            <w:r w:rsidRPr="00DB6206">
              <w:rPr>
                <w:rStyle w:val="8pt"/>
                <w:color w:val="000000"/>
                <w:spacing w:val="-1"/>
              </w:rPr>
              <w:t xml:space="preserve"> и менее баллов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206" w:rsidRPr="00DB6206" w:rsidRDefault="00DB6206" w:rsidP="00DB62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D0E" w:rsidRPr="00DB6206" w:rsidRDefault="003F5D0E" w:rsidP="00DB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D0E" w:rsidRPr="00DB6206" w:rsidSect="00DB3C4E">
      <w:footerReference w:type="default" r:id="rId13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97" w:rsidRDefault="00486697" w:rsidP="00EA006C">
      <w:pPr>
        <w:spacing w:after="0" w:line="240" w:lineRule="auto"/>
      </w:pPr>
      <w:r>
        <w:separator/>
      </w:r>
    </w:p>
  </w:endnote>
  <w:endnote w:type="continuationSeparator" w:id="0">
    <w:p w:rsidR="00486697" w:rsidRDefault="00486697" w:rsidP="00EA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2" w:rsidRDefault="00CA7E42" w:rsidP="003158F7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0E9B">
      <w:rPr>
        <w:rStyle w:val="ac"/>
        <w:noProof/>
      </w:rPr>
      <w:t>11</w:t>
    </w:r>
    <w:r>
      <w:rPr>
        <w:rStyle w:val="ac"/>
      </w:rPr>
      <w:fldChar w:fldCharType="end"/>
    </w:r>
  </w:p>
  <w:p w:rsidR="00CA7E42" w:rsidRDefault="00CA7E42" w:rsidP="00DB0E4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97" w:rsidRDefault="00486697" w:rsidP="00EA006C">
      <w:pPr>
        <w:spacing w:after="0" w:line="240" w:lineRule="auto"/>
      </w:pPr>
      <w:r>
        <w:separator/>
      </w:r>
    </w:p>
  </w:footnote>
  <w:footnote w:type="continuationSeparator" w:id="0">
    <w:p w:rsidR="00486697" w:rsidRDefault="00486697" w:rsidP="00EA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</w:abstractNum>
  <w:abstractNum w:abstractNumId="1">
    <w:nsid w:val="00BB27FE"/>
    <w:multiLevelType w:val="hybridMultilevel"/>
    <w:tmpl w:val="E1BA4BF2"/>
    <w:lvl w:ilvl="0" w:tplc="EDB61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47D86"/>
    <w:multiLevelType w:val="hybridMultilevel"/>
    <w:tmpl w:val="B47A4DA4"/>
    <w:lvl w:ilvl="0" w:tplc="F0CC6AF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16B6E"/>
    <w:multiLevelType w:val="hybridMultilevel"/>
    <w:tmpl w:val="23AE5472"/>
    <w:lvl w:ilvl="0" w:tplc="F0CC6AF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200ED8"/>
    <w:multiLevelType w:val="hybridMultilevel"/>
    <w:tmpl w:val="6F14D1DC"/>
    <w:lvl w:ilvl="0" w:tplc="EDB61D8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1AC2377"/>
    <w:multiLevelType w:val="hybridMultilevel"/>
    <w:tmpl w:val="A462DD60"/>
    <w:lvl w:ilvl="0" w:tplc="0324E6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656EFC"/>
    <w:multiLevelType w:val="hybridMultilevel"/>
    <w:tmpl w:val="0330B744"/>
    <w:lvl w:ilvl="0" w:tplc="238AA8CA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11187D"/>
    <w:multiLevelType w:val="multilevel"/>
    <w:tmpl w:val="63E4A0E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7DD40A1"/>
    <w:multiLevelType w:val="hybridMultilevel"/>
    <w:tmpl w:val="7418515C"/>
    <w:lvl w:ilvl="0" w:tplc="EEE0A31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540C5"/>
    <w:multiLevelType w:val="multilevel"/>
    <w:tmpl w:val="81587178"/>
    <w:lvl w:ilvl="0">
      <w:start w:val="1"/>
      <w:numFmt w:val="decimal"/>
      <w:lvlText w:val="2.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D5B60E8"/>
    <w:multiLevelType w:val="hybridMultilevel"/>
    <w:tmpl w:val="A6B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7628C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5C1C"/>
    <w:multiLevelType w:val="multilevel"/>
    <w:tmpl w:val="5BF07B22"/>
    <w:lvl w:ilvl="0">
      <w:start w:val="1"/>
      <w:numFmt w:val="decimal"/>
      <w:lvlText w:val="3.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048649B"/>
    <w:multiLevelType w:val="hybridMultilevel"/>
    <w:tmpl w:val="36D01190"/>
    <w:lvl w:ilvl="0" w:tplc="191A54F6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31609A6"/>
    <w:multiLevelType w:val="hybridMultilevel"/>
    <w:tmpl w:val="B59CBC92"/>
    <w:lvl w:ilvl="0" w:tplc="EE70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50A"/>
    <w:multiLevelType w:val="hybridMultilevel"/>
    <w:tmpl w:val="CBE6BF42"/>
    <w:lvl w:ilvl="0" w:tplc="ED2E81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897382E"/>
    <w:multiLevelType w:val="multilevel"/>
    <w:tmpl w:val="21ECB67E"/>
    <w:lvl w:ilvl="0">
      <w:start w:val="2"/>
      <w:numFmt w:val="decimal"/>
      <w:lvlText w:val="1.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B9A4398"/>
    <w:multiLevelType w:val="hybridMultilevel"/>
    <w:tmpl w:val="D200E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BD7FA8"/>
    <w:multiLevelType w:val="hybridMultilevel"/>
    <w:tmpl w:val="36F25F7A"/>
    <w:lvl w:ilvl="0" w:tplc="EF52AF8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3F36AD"/>
    <w:multiLevelType w:val="hybridMultilevel"/>
    <w:tmpl w:val="6B5C1FA6"/>
    <w:lvl w:ilvl="0" w:tplc="EDB61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B5DD7"/>
    <w:multiLevelType w:val="hybridMultilevel"/>
    <w:tmpl w:val="FF4A8032"/>
    <w:lvl w:ilvl="0" w:tplc="627452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6C6CD2"/>
    <w:multiLevelType w:val="hybridMultilevel"/>
    <w:tmpl w:val="070CB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597174"/>
    <w:multiLevelType w:val="hybridMultilevel"/>
    <w:tmpl w:val="713EB8BC"/>
    <w:lvl w:ilvl="0" w:tplc="F0CC6A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F74AD"/>
    <w:multiLevelType w:val="hybridMultilevel"/>
    <w:tmpl w:val="C4129C88"/>
    <w:lvl w:ilvl="0" w:tplc="EE70ED6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F357790"/>
    <w:multiLevelType w:val="multilevel"/>
    <w:tmpl w:val="E6AAAB58"/>
    <w:lvl w:ilvl="0">
      <w:start w:val="1"/>
      <w:numFmt w:val="decimal"/>
      <w:lvlText w:val="2.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0EC2C92"/>
    <w:multiLevelType w:val="multilevel"/>
    <w:tmpl w:val="F7EA7F7A"/>
    <w:lvl w:ilvl="0">
      <w:start w:val="2"/>
      <w:numFmt w:val="decimal"/>
      <w:lvlText w:val="1.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3C97D86"/>
    <w:multiLevelType w:val="hybridMultilevel"/>
    <w:tmpl w:val="B334581A"/>
    <w:lvl w:ilvl="0" w:tplc="EDB61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77170"/>
    <w:multiLevelType w:val="hybridMultilevel"/>
    <w:tmpl w:val="79BA3A7A"/>
    <w:lvl w:ilvl="0" w:tplc="C25CD9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20E19"/>
    <w:multiLevelType w:val="hybridMultilevel"/>
    <w:tmpl w:val="9DB83C3C"/>
    <w:lvl w:ilvl="0" w:tplc="5CEAE1B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07E91"/>
    <w:multiLevelType w:val="hybridMultilevel"/>
    <w:tmpl w:val="840C66F0"/>
    <w:lvl w:ilvl="0" w:tplc="EE70ED6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E9301F6"/>
    <w:multiLevelType w:val="hybridMultilevel"/>
    <w:tmpl w:val="DF181B68"/>
    <w:lvl w:ilvl="0" w:tplc="1B34070C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5EE674A9"/>
    <w:multiLevelType w:val="hybridMultilevel"/>
    <w:tmpl w:val="B25621A0"/>
    <w:lvl w:ilvl="0" w:tplc="116E1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E5755"/>
    <w:multiLevelType w:val="hybridMultilevel"/>
    <w:tmpl w:val="4C42D866"/>
    <w:lvl w:ilvl="0" w:tplc="EDB61D8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41D0517"/>
    <w:multiLevelType w:val="hybridMultilevel"/>
    <w:tmpl w:val="C204B8C0"/>
    <w:lvl w:ilvl="0" w:tplc="EDB61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F200F"/>
    <w:multiLevelType w:val="hybridMultilevel"/>
    <w:tmpl w:val="2442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172F1"/>
    <w:multiLevelType w:val="hybridMultilevel"/>
    <w:tmpl w:val="04E65360"/>
    <w:lvl w:ilvl="0" w:tplc="70ACE64E">
      <w:start w:val="1"/>
      <w:numFmt w:val="decimal"/>
      <w:lvlText w:val="6.%1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448B1"/>
    <w:multiLevelType w:val="hybridMultilevel"/>
    <w:tmpl w:val="FBA82364"/>
    <w:lvl w:ilvl="0" w:tplc="EE70ED6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B740F38"/>
    <w:multiLevelType w:val="hybridMultilevel"/>
    <w:tmpl w:val="25AC888C"/>
    <w:lvl w:ilvl="0" w:tplc="EE70ED6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F223CBB"/>
    <w:multiLevelType w:val="hybridMultilevel"/>
    <w:tmpl w:val="D49284D0"/>
    <w:lvl w:ilvl="0" w:tplc="EDB61D8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6978"/>
    <w:multiLevelType w:val="hybridMultilevel"/>
    <w:tmpl w:val="4CD87404"/>
    <w:lvl w:ilvl="0" w:tplc="9962AE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12BDE"/>
    <w:multiLevelType w:val="hybridMultilevel"/>
    <w:tmpl w:val="56A8CB9A"/>
    <w:lvl w:ilvl="0" w:tplc="2B663B24">
      <w:start w:val="1"/>
      <w:numFmt w:val="decimal"/>
      <w:lvlText w:val="5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995D1A"/>
    <w:multiLevelType w:val="hybridMultilevel"/>
    <w:tmpl w:val="92DA5E4E"/>
    <w:lvl w:ilvl="0" w:tplc="5672E5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7E120D"/>
    <w:multiLevelType w:val="hybridMultilevel"/>
    <w:tmpl w:val="3A7E4866"/>
    <w:lvl w:ilvl="0" w:tplc="EE70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D147D"/>
    <w:multiLevelType w:val="multilevel"/>
    <w:tmpl w:val="496C413A"/>
    <w:lvl w:ilvl="0">
      <w:start w:val="1"/>
      <w:numFmt w:val="decimal"/>
      <w:lvlText w:val="3.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14"/>
  </w:num>
  <w:num w:numId="4">
    <w:abstractNumId w:val="26"/>
  </w:num>
  <w:num w:numId="5">
    <w:abstractNumId w:val="33"/>
  </w:num>
  <w:num w:numId="6">
    <w:abstractNumId w:val="19"/>
  </w:num>
  <w:num w:numId="7">
    <w:abstractNumId w:val="5"/>
  </w:num>
  <w:num w:numId="8">
    <w:abstractNumId w:val="18"/>
  </w:num>
  <w:num w:numId="9">
    <w:abstractNumId w:val="13"/>
  </w:num>
  <w:num w:numId="10">
    <w:abstractNumId w:val="28"/>
  </w:num>
  <w:num w:numId="11">
    <w:abstractNumId w:val="22"/>
  </w:num>
  <w:num w:numId="12">
    <w:abstractNumId w:val="41"/>
  </w:num>
  <w:num w:numId="13">
    <w:abstractNumId w:val="35"/>
  </w:num>
  <w:num w:numId="14">
    <w:abstractNumId w:val="36"/>
  </w:num>
  <w:num w:numId="15">
    <w:abstractNumId w:val="16"/>
  </w:num>
  <w:num w:numId="16">
    <w:abstractNumId w:val="10"/>
  </w:num>
  <w:num w:numId="17">
    <w:abstractNumId w:val="0"/>
  </w:num>
  <w:num w:numId="18">
    <w:abstractNumId w:val="12"/>
  </w:num>
  <w:num w:numId="19">
    <w:abstractNumId w:val="3"/>
  </w:num>
  <w:num w:numId="20">
    <w:abstractNumId w:val="2"/>
  </w:num>
  <w:num w:numId="21">
    <w:abstractNumId w:val="21"/>
  </w:num>
  <w:num w:numId="22">
    <w:abstractNumId w:val="40"/>
  </w:num>
  <w:num w:numId="23">
    <w:abstractNumId w:val="20"/>
  </w:num>
  <w:num w:numId="24">
    <w:abstractNumId w:val="7"/>
  </w:num>
  <w:num w:numId="25">
    <w:abstractNumId w:val="24"/>
  </w:num>
  <w:num w:numId="26">
    <w:abstractNumId w:val="4"/>
  </w:num>
  <w:num w:numId="27">
    <w:abstractNumId w:val="25"/>
  </w:num>
  <w:num w:numId="28">
    <w:abstractNumId w:val="15"/>
  </w:num>
  <w:num w:numId="29">
    <w:abstractNumId w:val="23"/>
  </w:num>
  <w:num w:numId="30">
    <w:abstractNumId w:val="32"/>
  </w:num>
  <w:num w:numId="31">
    <w:abstractNumId w:val="9"/>
  </w:num>
  <w:num w:numId="32">
    <w:abstractNumId w:val="31"/>
  </w:num>
  <w:num w:numId="33">
    <w:abstractNumId w:val="37"/>
  </w:num>
  <w:num w:numId="34">
    <w:abstractNumId w:val="42"/>
  </w:num>
  <w:num w:numId="35">
    <w:abstractNumId w:val="1"/>
  </w:num>
  <w:num w:numId="36">
    <w:abstractNumId w:val="11"/>
  </w:num>
  <w:num w:numId="37">
    <w:abstractNumId w:val="38"/>
  </w:num>
  <w:num w:numId="38">
    <w:abstractNumId w:val="27"/>
  </w:num>
  <w:num w:numId="39">
    <w:abstractNumId w:val="8"/>
  </w:num>
  <w:num w:numId="40">
    <w:abstractNumId w:val="39"/>
  </w:num>
  <w:num w:numId="41">
    <w:abstractNumId w:val="34"/>
  </w:num>
  <w:num w:numId="42">
    <w:abstractNumId w:val="6"/>
  </w:num>
  <w:num w:numId="4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30B"/>
    <w:rsid w:val="00011E32"/>
    <w:rsid w:val="0002622E"/>
    <w:rsid w:val="00033803"/>
    <w:rsid w:val="00034CFB"/>
    <w:rsid w:val="00037245"/>
    <w:rsid w:val="000420D2"/>
    <w:rsid w:val="0004566A"/>
    <w:rsid w:val="00063231"/>
    <w:rsid w:val="00066866"/>
    <w:rsid w:val="000777CC"/>
    <w:rsid w:val="00085D3F"/>
    <w:rsid w:val="000948FE"/>
    <w:rsid w:val="000B0A80"/>
    <w:rsid w:val="000B6C9A"/>
    <w:rsid w:val="000C33EA"/>
    <w:rsid w:val="000D1683"/>
    <w:rsid w:val="000E36BE"/>
    <w:rsid w:val="00132CEB"/>
    <w:rsid w:val="001431FE"/>
    <w:rsid w:val="00154894"/>
    <w:rsid w:val="00167B4B"/>
    <w:rsid w:val="001722D4"/>
    <w:rsid w:val="001723A0"/>
    <w:rsid w:val="00176583"/>
    <w:rsid w:val="00177B6A"/>
    <w:rsid w:val="001830F4"/>
    <w:rsid w:val="00195A32"/>
    <w:rsid w:val="00195BAE"/>
    <w:rsid w:val="0019746E"/>
    <w:rsid w:val="00197E07"/>
    <w:rsid w:val="001A03B3"/>
    <w:rsid w:val="001B4A4A"/>
    <w:rsid w:val="001C0B56"/>
    <w:rsid w:val="001C5961"/>
    <w:rsid w:val="001D4B59"/>
    <w:rsid w:val="001D77A0"/>
    <w:rsid w:val="001E7836"/>
    <w:rsid w:val="00200569"/>
    <w:rsid w:val="00206E6E"/>
    <w:rsid w:val="002141DC"/>
    <w:rsid w:val="002261F2"/>
    <w:rsid w:val="00235159"/>
    <w:rsid w:val="00255573"/>
    <w:rsid w:val="00256B08"/>
    <w:rsid w:val="00261366"/>
    <w:rsid w:val="002853FD"/>
    <w:rsid w:val="002A47F4"/>
    <w:rsid w:val="002A552C"/>
    <w:rsid w:val="002D25F1"/>
    <w:rsid w:val="002D6420"/>
    <w:rsid w:val="002E0362"/>
    <w:rsid w:val="002E6EB1"/>
    <w:rsid w:val="002F2DD6"/>
    <w:rsid w:val="00301570"/>
    <w:rsid w:val="00305C36"/>
    <w:rsid w:val="00312C56"/>
    <w:rsid w:val="00314273"/>
    <w:rsid w:val="003158F7"/>
    <w:rsid w:val="003307CC"/>
    <w:rsid w:val="003310CA"/>
    <w:rsid w:val="003506FA"/>
    <w:rsid w:val="00352711"/>
    <w:rsid w:val="00385A06"/>
    <w:rsid w:val="00387AB7"/>
    <w:rsid w:val="00387D71"/>
    <w:rsid w:val="0039253D"/>
    <w:rsid w:val="003975FC"/>
    <w:rsid w:val="003A1C60"/>
    <w:rsid w:val="003A497B"/>
    <w:rsid w:val="003B24AC"/>
    <w:rsid w:val="003B46EB"/>
    <w:rsid w:val="003D3CB6"/>
    <w:rsid w:val="003D5613"/>
    <w:rsid w:val="003E3DDE"/>
    <w:rsid w:val="003F5D0E"/>
    <w:rsid w:val="00412E2C"/>
    <w:rsid w:val="00440BF2"/>
    <w:rsid w:val="004553CA"/>
    <w:rsid w:val="00475C08"/>
    <w:rsid w:val="004806CF"/>
    <w:rsid w:val="0048664F"/>
    <w:rsid w:val="00486697"/>
    <w:rsid w:val="004A175F"/>
    <w:rsid w:val="004A29EC"/>
    <w:rsid w:val="004B7DBB"/>
    <w:rsid w:val="004C185D"/>
    <w:rsid w:val="004D01D7"/>
    <w:rsid w:val="004D1FD1"/>
    <w:rsid w:val="004D60B6"/>
    <w:rsid w:val="004D6729"/>
    <w:rsid w:val="004E2CE8"/>
    <w:rsid w:val="004E57D6"/>
    <w:rsid w:val="004E6AA9"/>
    <w:rsid w:val="004F0D15"/>
    <w:rsid w:val="004F69EC"/>
    <w:rsid w:val="00504EC3"/>
    <w:rsid w:val="00506E86"/>
    <w:rsid w:val="00525477"/>
    <w:rsid w:val="00532CEA"/>
    <w:rsid w:val="0054611C"/>
    <w:rsid w:val="00555909"/>
    <w:rsid w:val="00562ACD"/>
    <w:rsid w:val="0056646A"/>
    <w:rsid w:val="005815BD"/>
    <w:rsid w:val="00587583"/>
    <w:rsid w:val="00590C27"/>
    <w:rsid w:val="005A2E14"/>
    <w:rsid w:val="005B5B8F"/>
    <w:rsid w:val="005B7155"/>
    <w:rsid w:val="005D48F2"/>
    <w:rsid w:val="005D66BF"/>
    <w:rsid w:val="005E37CE"/>
    <w:rsid w:val="005F00CC"/>
    <w:rsid w:val="005F5FDF"/>
    <w:rsid w:val="0060335F"/>
    <w:rsid w:val="006074AA"/>
    <w:rsid w:val="006101D5"/>
    <w:rsid w:val="0061221E"/>
    <w:rsid w:val="00622096"/>
    <w:rsid w:val="00624167"/>
    <w:rsid w:val="00633EFA"/>
    <w:rsid w:val="00647171"/>
    <w:rsid w:val="00652038"/>
    <w:rsid w:val="006554FB"/>
    <w:rsid w:val="006722E6"/>
    <w:rsid w:val="006758DE"/>
    <w:rsid w:val="00693E74"/>
    <w:rsid w:val="006A07AA"/>
    <w:rsid w:val="006A1474"/>
    <w:rsid w:val="006B018C"/>
    <w:rsid w:val="006C3EC9"/>
    <w:rsid w:val="0070147B"/>
    <w:rsid w:val="00704DEA"/>
    <w:rsid w:val="007130F6"/>
    <w:rsid w:val="007325D7"/>
    <w:rsid w:val="00781469"/>
    <w:rsid w:val="007918B5"/>
    <w:rsid w:val="00793287"/>
    <w:rsid w:val="00797F54"/>
    <w:rsid w:val="007A44F6"/>
    <w:rsid w:val="007B0076"/>
    <w:rsid w:val="007C23B2"/>
    <w:rsid w:val="007C310D"/>
    <w:rsid w:val="007F3B56"/>
    <w:rsid w:val="00800CED"/>
    <w:rsid w:val="00800E39"/>
    <w:rsid w:val="00804946"/>
    <w:rsid w:val="00807B7B"/>
    <w:rsid w:val="00834523"/>
    <w:rsid w:val="00836737"/>
    <w:rsid w:val="008512D7"/>
    <w:rsid w:val="00852B92"/>
    <w:rsid w:val="008547D4"/>
    <w:rsid w:val="008548E1"/>
    <w:rsid w:val="00855466"/>
    <w:rsid w:val="00862454"/>
    <w:rsid w:val="00866EEC"/>
    <w:rsid w:val="00867270"/>
    <w:rsid w:val="00867E3F"/>
    <w:rsid w:val="00873FE2"/>
    <w:rsid w:val="008802F8"/>
    <w:rsid w:val="00891592"/>
    <w:rsid w:val="00894701"/>
    <w:rsid w:val="008975EB"/>
    <w:rsid w:val="008A047C"/>
    <w:rsid w:val="008B0599"/>
    <w:rsid w:val="008B55E4"/>
    <w:rsid w:val="008D6D17"/>
    <w:rsid w:val="008E59F8"/>
    <w:rsid w:val="008E6691"/>
    <w:rsid w:val="008F71C5"/>
    <w:rsid w:val="00904E54"/>
    <w:rsid w:val="00921002"/>
    <w:rsid w:val="009234A1"/>
    <w:rsid w:val="00933192"/>
    <w:rsid w:val="009349D9"/>
    <w:rsid w:val="00945926"/>
    <w:rsid w:val="00947074"/>
    <w:rsid w:val="00947446"/>
    <w:rsid w:val="00954CFE"/>
    <w:rsid w:val="00964402"/>
    <w:rsid w:val="009653DF"/>
    <w:rsid w:val="00966651"/>
    <w:rsid w:val="009673BF"/>
    <w:rsid w:val="00975696"/>
    <w:rsid w:val="00980498"/>
    <w:rsid w:val="009830B4"/>
    <w:rsid w:val="00984267"/>
    <w:rsid w:val="009877F8"/>
    <w:rsid w:val="00990555"/>
    <w:rsid w:val="00996A95"/>
    <w:rsid w:val="009A340E"/>
    <w:rsid w:val="009A3C92"/>
    <w:rsid w:val="009A41D2"/>
    <w:rsid w:val="009C589D"/>
    <w:rsid w:val="009D0A85"/>
    <w:rsid w:val="00A10F9F"/>
    <w:rsid w:val="00A315A0"/>
    <w:rsid w:val="00A41332"/>
    <w:rsid w:val="00A50B9D"/>
    <w:rsid w:val="00A5256A"/>
    <w:rsid w:val="00A72BF0"/>
    <w:rsid w:val="00A746EE"/>
    <w:rsid w:val="00A7677D"/>
    <w:rsid w:val="00AA4AD5"/>
    <w:rsid w:val="00AA68FE"/>
    <w:rsid w:val="00AB44E8"/>
    <w:rsid w:val="00AB78AB"/>
    <w:rsid w:val="00AC59EA"/>
    <w:rsid w:val="00B01703"/>
    <w:rsid w:val="00B40EF2"/>
    <w:rsid w:val="00B55A58"/>
    <w:rsid w:val="00B611E9"/>
    <w:rsid w:val="00B71B3D"/>
    <w:rsid w:val="00B83702"/>
    <w:rsid w:val="00BA0ED2"/>
    <w:rsid w:val="00BA3FFA"/>
    <w:rsid w:val="00BA5CF8"/>
    <w:rsid w:val="00BA736F"/>
    <w:rsid w:val="00BB0852"/>
    <w:rsid w:val="00BC1B50"/>
    <w:rsid w:val="00BC6763"/>
    <w:rsid w:val="00BE0F20"/>
    <w:rsid w:val="00BE5092"/>
    <w:rsid w:val="00BF6406"/>
    <w:rsid w:val="00C37C0F"/>
    <w:rsid w:val="00C413D6"/>
    <w:rsid w:val="00C41B06"/>
    <w:rsid w:val="00C44878"/>
    <w:rsid w:val="00C47A25"/>
    <w:rsid w:val="00C51274"/>
    <w:rsid w:val="00C52D04"/>
    <w:rsid w:val="00C54235"/>
    <w:rsid w:val="00C54BAF"/>
    <w:rsid w:val="00C83024"/>
    <w:rsid w:val="00C83CBB"/>
    <w:rsid w:val="00C95A78"/>
    <w:rsid w:val="00C96EFE"/>
    <w:rsid w:val="00CA05A5"/>
    <w:rsid w:val="00CA7E42"/>
    <w:rsid w:val="00CB5B66"/>
    <w:rsid w:val="00CB7A47"/>
    <w:rsid w:val="00CC46E0"/>
    <w:rsid w:val="00CC4BB7"/>
    <w:rsid w:val="00CC674E"/>
    <w:rsid w:val="00CD744A"/>
    <w:rsid w:val="00D00466"/>
    <w:rsid w:val="00D11619"/>
    <w:rsid w:val="00D31894"/>
    <w:rsid w:val="00D57C97"/>
    <w:rsid w:val="00D6090C"/>
    <w:rsid w:val="00D65239"/>
    <w:rsid w:val="00D80426"/>
    <w:rsid w:val="00D914C1"/>
    <w:rsid w:val="00D91A10"/>
    <w:rsid w:val="00DA0129"/>
    <w:rsid w:val="00DA6140"/>
    <w:rsid w:val="00DB0E4D"/>
    <w:rsid w:val="00DB3C4E"/>
    <w:rsid w:val="00DB6206"/>
    <w:rsid w:val="00DC0A87"/>
    <w:rsid w:val="00DC36E8"/>
    <w:rsid w:val="00DC5D22"/>
    <w:rsid w:val="00DE508E"/>
    <w:rsid w:val="00DF00C5"/>
    <w:rsid w:val="00DF14EE"/>
    <w:rsid w:val="00DF34A8"/>
    <w:rsid w:val="00E02EC7"/>
    <w:rsid w:val="00E26B85"/>
    <w:rsid w:val="00E27095"/>
    <w:rsid w:val="00E4578F"/>
    <w:rsid w:val="00E63FC6"/>
    <w:rsid w:val="00E70E9B"/>
    <w:rsid w:val="00E9330B"/>
    <w:rsid w:val="00E964C9"/>
    <w:rsid w:val="00EA006C"/>
    <w:rsid w:val="00EA0758"/>
    <w:rsid w:val="00EB47C5"/>
    <w:rsid w:val="00ED1455"/>
    <w:rsid w:val="00F02010"/>
    <w:rsid w:val="00F03946"/>
    <w:rsid w:val="00F0454C"/>
    <w:rsid w:val="00F04763"/>
    <w:rsid w:val="00F303CF"/>
    <w:rsid w:val="00F33EFD"/>
    <w:rsid w:val="00F472C6"/>
    <w:rsid w:val="00F678FF"/>
    <w:rsid w:val="00F67E6D"/>
    <w:rsid w:val="00F8116D"/>
    <w:rsid w:val="00F8345F"/>
    <w:rsid w:val="00FC25B9"/>
    <w:rsid w:val="00FD2209"/>
    <w:rsid w:val="00FD3170"/>
    <w:rsid w:val="00FE5B5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1F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rsid w:val="00904E54"/>
    <w:rPr>
      <w:rFonts w:ascii="Times New Roman" w:hAnsi="Times New Roman" w:cs="Times New Roman"/>
      <w:sz w:val="27"/>
      <w:szCs w:val="27"/>
      <w:u w:val="none"/>
      <w:effect w:val="none"/>
    </w:rPr>
  </w:style>
  <w:style w:type="paragraph" w:customStyle="1" w:styleId="Style3">
    <w:name w:val="Style3"/>
    <w:basedOn w:val="a"/>
    <w:uiPriority w:val="99"/>
    <w:rsid w:val="009234A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34A1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234A1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5">
    <w:name w:val="Font Style45"/>
    <w:uiPriority w:val="99"/>
    <w:rsid w:val="009234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9234A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9234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uiPriority w:val="99"/>
    <w:rsid w:val="009234A1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uiPriority w:val="99"/>
    <w:rsid w:val="009234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semiHidden/>
    <w:rsid w:val="009234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36BE"/>
    <w:pPr>
      <w:ind w:left="720"/>
    </w:pPr>
  </w:style>
  <w:style w:type="paragraph" w:styleId="a6">
    <w:name w:val="header"/>
    <w:basedOn w:val="a"/>
    <w:link w:val="a7"/>
    <w:rsid w:val="00EA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EA006C"/>
  </w:style>
  <w:style w:type="paragraph" w:styleId="a8">
    <w:name w:val="footer"/>
    <w:basedOn w:val="a"/>
    <w:link w:val="a9"/>
    <w:uiPriority w:val="99"/>
    <w:rsid w:val="00EA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A006C"/>
  </w:style>
  <w:style w:type="paragraph" w:styleId="aa">
    <w:name w:val="Normal (Web)"/>
    <w:basedOn w:val="a"/>
    <w:link w:val="ab"/>
    <w:rsid w:val="00EA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DB0E4D"/>
  </w:style>
  <w:style w:type="character" w:customStyle="1" w:styleId="ab">
    <w:name w:val="Обычный (веб) Знак"/>
    <w:link w:val="aa"/>
    <w:rsid w:val="008915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4D1FD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D14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link w:val="ad"/>
    <w:semiHidden/>
    <w:rsid w:val="00ED145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ED1455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ED1455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4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470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02E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1">
    <w:name w:val="Table Grid"/>
    <w:basedOn w:val="a1"/>
    <w:locked/>
    <w:rsid w:val="008F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6554FB"/>
  </w:style>
  <w:style w:type="paragraph" w:styleId="af2">
    <w:name w:val="Body Text"/>
    <w:basedOn w:val="a"/>
    <w:link w:val="af3"/>
    <w:uiPriority w:val="99"/>
    <w:unhideWhenUsed/>
    <w:rsid w:val="009877F8"/>
    <w:pPr>
      <w:spacing w:after="120"/>
    </w:pPr>
  </w:style>
  <w:style w:type="character" w:customStyle="1" w:styleId="af3">
    <w:name w:val="Основной текст Знак"/>
    <w:link w:val="af2"/>
    <w:uiPriority w:val="99"/>
    <w:rsid w:val="009877F8"/>
    <w:rPr>
      <w:rFonts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61221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Полужирный"/>
    <w:aliases w:val="Интервал 0 pt1,Основной текст + 8 pt1,Полужирный1"/>
    <w:rsid w:val="00DB6206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1">
    <w:name w:val="Основной текст (2)_"/>
    <w:link w:val="210"/>
    <w:rsid w:val="00DB6206"/>
    <w:rPr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DB6206"/>
    <w:rPr>
      <w:b/>
      <w:bCs/>
      <w:spacing w:val="1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B6206"/>
    <w:pPr>
      <w:widowControl w:val="0"/>
      <w:shd w:val="clear" w:color="auto" w:fill="FFFFFF"/>
      <w:spacing w:after="540" w:line="278" w:lineRule="exact"/>
      <w:jc w:val="center"/>
    </w:pPr>
    <w:rPr>
      <w:rFonts w:cs="Times New Roman"/>
      <w:sz w:val="21"/>
      <w:szCs w:val="21"/>
      <w:lang w:eastAsia="ru-RU"/>
    </w:rPr>
  </w:style>
  <w:style w:type="paragraph" w:customStyle="1" w:styleId="90">
    <w:name w:val="Основной текст (9)"/>
    <w:basedOn w:val="a"/>
    <w:link w:val="9"/>
    <w:rsid w:val="00DB6206"/>
    <w:pPr>
      <w:widowControl w:val="0"/>
      <w:shd w:val="clear" w:color="auto" w:fill="FFFFFF"/>
      <w:spacing w:after="120" w:line="278" w:lineRule="exact"/>
      <w:jc w:val="center"/>
    </w:pPr>
    <w:rPr>
      <w:rFonts w:cs="Times New Roman"/>
      <w:b/>
      <w:bCs/>
      <w:spacing w:val="1"/>
      <w:sz w:val="21"/>
      <w:szCs w:val="21"/>
      <w:lang w:eastAsia="ru-RU"/>
    </w:rPr>
  </w:style>
  <w:style w:type="character" w:customStyle="1" w:styleId="8pt">
    <w:name w:val="Основной текст + 8 pt"/>
    <w:aliases w:val="Интервал 0 pt5"/>
    <w:rsid w:val="00DB6206"/>
    <w:rPr>
      <w:rFonts w:ascii="Times New Roman" w:hAnsi="Times New Roman" w:cs="Times New Roman"/>
      <w:spacing w:val="2"/>
      <w:sz w:val="16"/>
      <w:szCs w:val="16"/>
      <w:u w:val="none"/>
    </w:rPr>
  </w:style>
  <w:style w:type="character" w:customStyle="1" w:styleId="6pt">
    <w:name w:val="Основной текст + 6 pt"/>
    <w:rsid w:val="00DB6206"/>
    <w:rPr>
      <w:rFonts w:ascii="Times New Roman" w:hAnsi="Times New Roman" w:cs="Times New Roman"/>
      <w:spacing w:val="2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medi.ru/doc/221012a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BA2B-0662-48E8-BE7F-FECDAD2D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20</Pages>
  <Words>7885</Words>
  <Characters>44946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2015-09-09T10:20:00Z</cp:lastPrinted>
  <dcterms:created xsi:type="dcterms:W3CDTF">2013-05-27T16:14:00Z</dcterms:created>
  <dcterms:modified xsi:type="dcterms:W3CDTF">2015-09-27T12:39:00Z</dcterms:modified>
</cp:coreProperties>
</file>